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9364D" w:rsidRPr="008E4A8E" w:rsidRDefault="0039364D" w:rsidP="0039364D">
      <w:pPr>
        <w:jc w:val="both"/>
        <w:rPr>
          <w:b/>
          <w:color w:val="00B0F0"/>
        </w:rPr>
      </w:pPr>
      <w:r w:rsidRPr="008E4A8E">
        <w:rPr>
          <w:b/>
          <w:color w:val="00B0F0"/>
        </w:rPr>
        <w:t xml:space="preserve">Общая формулировка задания </w:t>
      </w:r>
      <w:r w:rsidRPr="008E4A8E">
        <w:rPr>
          <w:b/>
          <w:color w:val="00B0F0"/>
        </w:rPr>
        <w:t>для индивидуального задания по РПБД</w:t>
      </w:r>
    </w:p>
    <w:p w:rsidR="0039364D" w:rsidRPr="0039364D" w:rsidRDefault="0039364D" w:rsidP="0039364D">
      <w:pPr>
        <w:jc w:val="both"/>
      </w:pPr>
    </w:p>
    <w:p w:rsidR="0039364D" w:rsidRPr="00F05C6C" w:rsidRDefault="0039364D" w:rsidP="0039364D">
      <w:pPr>
        <w:ind w:firstLine="708"/>
        <w:jc w:val="both"/>
        <w:rPr>
          <w:i/>
          <w:iCs/>
          <w:color w:val="002060"/>
        </w:rPr>
      </w:pPr>
      <w:r w:rsidRPr="008E4A8E">
        <w:rPr>
          <w:i/>
          <w:iCs/>
          <w:color w:val="00B0F0"/>
        </w:rPr>
        <w:t>Необходимо создать информационную систему</w:t>
      </w:r>
      <w:r w:rsidR="00FA7D7C" w:rsidRPr="008E4A8E">
        <w:rPr>
          <w:i/>
          <w:iCs/>
          <w:color w:val="00B0F0"/>
        </w:rPr>
        <w:t xml:space="preserve"> (ИС)</w:t>
      </w:r>
      <w:r w:rsidRPr="008E4A8E">
        <w:rPr>
          <w:i/>
          <w:iCs/>
          <w:color w:val="00B0F0"/>
        </w:rPr>
        <w:t xml:space="preserve">, позволяющую посредством использования базы данных </w:t>
      </w:r>
      <w:r w:rsidR="00BC65A2">
        <w:rPr>
          <w:i/>
          <w:iCs/>
          <w:color w:val="00B0F0"/>
        </w:rPr>
        <w:t xml:space="preserve">(БД) </w:t>
      </w:r>
      <w:r w:rsidRPr="008E4A8E">
        <w:rPr>
          <w:i/>
          <w:iCs/>
          <w:color w:val="00B0F0"/>
        </w:rPr>
        <w:t xml:space="preserve">под управлением </w:t>
      </w:r>
      <w:r w:rsidRPr="008E4A8E">
        <w:rPr>
          <w:i/>
          <w:iCs/>
          <w:color w:val="00B0F0"/>
        </w:rPr>
        <w:t xml:space="preserve">любой выбранной </w:t>
      </w:r>
      <w:r w:rsidR="00BC65A2">
        <w:rPr>
          <w:i/>
          <w:iCs/>
          <w:color w:val="00B0F0"/>
        </w:rPr>
        <w:t>разработчиком</w:t>
      </w:r>
      <w:r w:rsidRPr="008E4A8E">
        <w:rPr>
          <w:i/>
          <w:iCs/>
          <w:color w:val="00B0F0"/>
        </w:rPr>
        <w:t xml:space="preserve"> </w:t>
      </w:r>
      <w:r w:rsidRPr="008E4A8E">
        <w:rPr>
          <w:i/>
          <w:iCs/>
          <w:color w:val="00B0F0"/>
        </w:rPr>
        <w:t>СУБД хранить, изменять, просматривать и анализировать информацию об одном или нескольких бизнес-объектах</w:t>
      </w:r>
      <w:r w:rsidRPr="00F05C6C">
        <w:rPr>
          <w:i/>
          <w:iCs/>
          <w:color w:val="002060"/>
        </w:rPr>
        <w:t>.</w:t>
      </w:r>
    </w:p>
    <w:p w:rsidR="0039364D" w:rsidRPr="00F05C6C" w:rsidRDefault="0039364D" w:rsidP="0039364D">
      <w:pPr>
        <w:jc w:val="both"/>
        <w:rPr>
          <w:i/>
          <w:iCs/>
          <w:color w:val="002060"/>
        </w:rPr>
      </w:pPr>
    </w:p>
    <w:p w:rsidR="0039364D" w:rsidRPr="002D5D7D" w:rsidRDefault="0039364D" w:rsidP="0039364D">
      <w:pPr>
        <w:jc w:val="both"/>
        <w:rPr>
          <w:b/>
          <w:color w:val="7030A0"/>
        </w:rPr>
      </w:pPr>
      <w:r w:rsidRPr="002D5D7D">
        <w:rPr>
          <w:b/>
          <w:color w:val="7030A0"/>
        </w:rPr>
        <w:t xml:space="preserve">Требования к качеству выполнения </w:t>
      </w:r>
      <w:r w:rsidR="002D5D7D">
        <w:rPr>
          <w:b/>
          <w:color w:val="7030A0"/>
        </w:rPr>
        <w:t>задания</w:t>
      </w:r>
      <w:r w:rsidRPr="002D5D7D">
        <w:rPr>
          <w:b/>
          <w:color w:val="7030A0"/>
        </w:rPr>
        <w:t>:</w:t>
      </w:r>
    </w:p>
    <w:p w:rsidR="0039364D" w:rsidRPr="006779B4" w:rsidRDefault="0039364D" w:rsidP="0039364D">
      <w:pPr>
        <w:jc w:val="both"/>
      </w:pPr>
    </w:p>
    <w:p w:rsidR="0039364D" w:rsidRPr="00F05C6C" w:rsidRDefault="0039364D" w:rsidP="0039364D">
      <w:pPr>
        <w:numPr>
          <w:ilvl w:val="0"/>
          <w:numId w:val="1"/>
        </w:numPr>
        <w:jc w:val="both"/>
        <w:rPr>
          <w:color w:val="7030A0"/>
        </w:rPr>
      </w:pPr>
      <w:r w:rsidRPr="00F05C6C">
        <w:rPr>
          <w:color w:val="7030A0"/>
        </w:rPr>
        <w:t>информационная система должна быть реализована в архитектуре клиент-сервер с использованием модели сервера баз данных;</w:t>
      </w:r>
    </w:p>
    <w:p w:rsidR="0039364D" w:rsidRPr="00F05C6C" w:rsidRDefault="0039364D" w:rsidP="0039364D">
      <w:pPr>
        <w:numPr>
          <w:ilvl w:val="0"/>
          <w:numId w:val="1"/>
        </w:numPr>
        <w:jc w:val="both"/>
        <w:rPr>
          <w:color w:val="7030A0"/>
        </w:rPr>
      </w:pPr>
      <w:r w:rsidRPr="00F05C6C">
        <w:rPr>
          <w:color w:val="7030A0"/>
        </w:rPr>
        <w:t xml:space="preserve">серверная часть системы должны быть реализована </w:t>
      </w:r>
      <w:r w:rsidRPr="00F05C6C">
        <w:rPr>
          <w:color w:val="7030A0"/>
        </w:rPr>
        <w:t xml:space="preserve">с использованием процедурного расширения языка </w:t>
      </w:r>
      <w:r w:rsidRPr="00F05C6C">
        <w:rPr>
          <w:color w:val="7030A0"/>
          <w:lang w:val="en-US"/>
        </w:rPr>
        <w:t>SQL</w:t>
      </w:r>
      <w:r w:rsidRPr="00F05C6C">
        <w:rPr>
          <w:color w:val="7030A0"/>
        </w:rPr>
        <w:t xml:space="preserve">, используемого в выбранной  СУБД (например, для </w:t>
      </w:r>
      <w:r w:rsidRPr="00F05C6C">
        <w:rPr>
          <w:color w:val="7030A0"/>
          <w:lang w:val="en-US"/>
        </w:rPr>
        <w:t>PostgreSQL</w:t>
      </w:r>
      <w:r w:rsidRPr="00F05C6C">
        <w:rPr>
          <w:color w:val="7030A0"/>
        </w:rPr>
        <w:t xml:space="preserve"> на языке </w:t>
      </w:r>
      <w:r w:rsidRPr="00F05C6C">
        <w:rPr>
          <w:color w:val="7030A0"/>
          <w:lang w:val="en-US"/>
        </w:rPr>
        <w:t>PL</w:t>
      </w:r>
      <w:r w:rsidRPr="00F05C6C">
        <w:rPr>
          <w:color w:val="7030A0"/>
        </w:rPr>
        <w:t>\</w:t>
      </w:r>
      <w:r w:rsidRPr="00F05C6C">
        <w:rPr>
          <w:color w:val="7030A0"/>
          <w:lang w:val="en-US"/>
        </w:rPr>
        <w:t>pg</w:t>
      </w:r>
      <w:r w:rsidRPr="00F05C6C">
        <w:rPr>
          <w:color w:val="7030A0"/>
          <w:lang w:val="en-US"/>
        </w:rPr>
        <w:t>SQL</w:t>
      </w:r>
      <w:r w:rsidRPr="00F05C6C">
        <w:rPr>
          <w:color w:val="7030A0"/>
        </w:rPr>
        <w:t>)</w:t>
      </w:r>
      <w:r w:rsidRPr="00F05C6C">
        <w:rPr>
          <w:color w:val="7030A0"/>
        </w:rPr>
        <w:t>;</w:t>
      </w:r>
    </w:p>
    <w:p w:rsidR="0039364D" w:rsidRPr="00F05C6C" w:rsidRDefault="0039364D" w:rsidP="0039364D">
      <w:pPr>
        <w:numPr>
          <w:ilvl w:val="0"/>
          <w:numId w:val="1"/>
        </w:numPr>
        <w:jc w:val="both"/>
        <w:rPr>
          <w:color w:val="7030A0"/>
        </w:rPr>
      </w:pPr>
      <w:r w:rsidRPr="00F05C6C">
        <w:rPr>
          <w:color w:val="7030A0"/>
        </w:rPr>
        <w:t xml:space="preserve">все запросы к базе данных из клиентского приложения должны выполняться посредством вызова хранимых процедур, </w:t>
      </w:r>
      <w:r w:rsidRPr="00F05C6C">
        <w:rPr>
          <w:color w:val="7030A0"/>
        </w:rPr>
        <w:t xml:space="preserve">написанных </w:t>
      </w:r>
      <w:r w:rsidRPr="00F05C6C">
        <w:rPr>
          <w:color w:val="7030A0"/>
        </w:rPr>
        <w:t xml:space="preserve">с использованием процедурного расширения языка </w:t>
      </w:r>
      <w:r w:rsidRPr="00F05C6C">
        <w:rPr>
          <w:color w:val="7030A0"/>
          <w:lang w:val="en-US"/>
        </w:rPr>
        <w:t>SQL</w:t>
      </w:r>
      <w:r w:rsidRPr="00F05C6C">
        <w:rPr>
          <w:color w:val="7030A0"/>
        </w:rPr>
        <w:t xml:space="preserve"> </w:t>
      </w:r>
      <w:r w:rsidRPr="00F05C6C">
        <w:rPr>
          <w:color w:val="7030A0"/>
        </w:rPr>
        <w:t>;</w:t>
      </w:r>
    </w:p>
    <w:p w:rsidR="0039364D" w:rsidRPr="00F05C6C" w:rsidRDefault="0039364D" w:rsidP="0039364D">
      <w:pPr>
        <w:numPr>
          <w:ilvl w:val="0"/>
          <w:numId w:val="1"/>
        </w:numPr>
        <w:jc w:val="both"/>
        <w:rPr>
          <w:color w:val="7030A0"/>
        </w:rPr>
      </w:pPr>
      <w:r w:rsidRPr="00F05C6C">
        <w:rPr>
          <w:color w:val="7030A0"/>
        </w:rPr>
        <w:t>при записи информации об операциях добавления, изменения и удаления должны сохраняться данные о дате операции, ее типе и пользователе, выполнившем операцию;</w:t>
      </w:r>
    </w:p>
    <w:p w:rsidR="0039364D" w:rsidRPr="00F05C6C" w:rsidRDefault="0039364D" w:rsidP="0039364D">
      <w:pPr>
        <w:numPr>
          <w:ilvl w:val="0"/>
          <w:numId w:val="1"/>
        </w:numPr>
        <w:jc w:val="both"/>
        <w:rPr>
          <w:color w:val="7030A0"/>
        </w:rPr>
      </w:pPr>
      <w:r w:rsidRPr="00F05C6C">
        <w:rPr>
          <w:color w:val="7030A0"/>
        </w:rPr>
        <w:t>интерфейс клиентской части системы должен быть интуитивно понятным, и не перегруженным  лишними элементами управления;</w:t>
      </w:r>
    </w:p>
    <w:p w:rsidR="0039364D" w:rsidRDefault="0039364D" w:rsidP="0039364D">
      <w:pPr>
        <w:numPr>
          <w:ilvl w:val="0"/>
          <w:numId w:val="1"/>
        </w:numPr>
        <w:jc w:val="both"/>
        <w:rPr>
          <w:color w:val="7030A0"/>
        </w:rPr>
      </w:pPr>
      <w:r w:rsidRPr="00F05C6C">
        <w:rPr>
          <w:color w:val="7030A0"/>
        </w:rPr>
        <w:t>весь интерфейс клиентской части системы должен быть реализован на русском языке.</w:t>
      </w:r>
    </w:p>
    <w:p w:rsidR="00907209" w:rsidRPr="00F05C6C" w:rsidRDefault="00907209" w:rsidP="0039364D">
      <w:pPr>
        <w:numPr>
          <w:ilvl w:val="0"/>
          <w:numId w:val="1"/>
        </w:numPr>
        <w:jc w:val="both"/>
        <w:rPr>
          <w:color w:val="7030A0"/>
        </w:rPr>
      </w:pPr>
      <w:r>
        <w:rPr>
          <w:color w:val="7030A0"/>
        </w:rPr>
        <w:t>Оформить отчет, который должен содержать: постановку задачи, логическую или физическую модель БД с описанием,  краткое описание средств реализации приложения, описание реализованных процедур, функций, триггеров и т.п., скриншоты интерфейса приложения.</w:t>
      </w:r>
    </w:p>
    <w:p w:rsidR="0039364D" w:rsidRPr="006779B4" w:rsidRDefault="0039364D" w:rsidP="0039364D">
      <w:pPr>
        <w:jc w:val="both"/>
      </w:pPr>
    </w:p>
    <w:p w:rsidR="0039364D" w:rsidRPr="002D5D7D" w:rsidRDefault="0039364D" w:rsidP="0039364D">
      <w:pPr>
        <w:jc w:val="both"/>
        <w:rPr>
          <w:b/>
          <w:color w:val="7030A0"/>
        </w:rPr>
      </w:pPr>
      <w:r w:rsidRPr="002D5D7D">
        <w:rPr>
          <w:b/>
          <w:color w:val="7030A0"/>
        </w:rPr>
        <w:t xml:space="preserve">При выполнении </w:t>
      </w:r>
      <w:r w:rsidRPr="002D5D7D">
        <w:rPr>
          <w:b/>
          <w:color w:val="7030A0"/>
        </w:rPr>
        <w:t>задания</w:t>
      </w:r>
      <w:r w:rsidRPr="002D5D7D">
        <w:rPr>
          <w:b/>
          <w:color w:val="7030A0"/>
        </w:rPr>
        <w:t xml:space="preserve"> необходимо:</w:t>
      </w:r>
    </w:p>
    <w:p w:rsidR="0039364D" w:rsidRPr="006779B4" w:rsidRDefault="0039364D" w:rsidP="0039364D">
      <w:pPr>
        <w:jc w:val="both"/>
      </w:pPr>
    </w:p>
    <w:p w:rsidR="0039364D" w:rsidRPr="00F05C6C" w:rsidRDefault="0039364D" w:rsidP="0039364D">
      <w:pPr>
        <w:numPr>
          <w:ilvl w:val="0"/>
          <w:numId w:val="4"/>
        </w:numPr>
        <w:jc w:val="both"/>
        <w:rPr>
          <w:color w:val="002060"/>
        </w:rPr>
      </w:pPr>
      <w:r w:rsidRPr="00F05C6C">
        <w:rPr>
          <w:color w:val="002060"/>
        </w:rPr>
        <w:t>создавать и вызывать хранимы</w:t>
      </w:r>
      <w:r w:rsidRPr="00F05C6C">
        <w:rPr>
          <w:color w:val="002060"/>
        </w:rPr>
        <w:t>е</w:t>
      </w:r>
      <w:r w:rsidRPr="00F05C6C">
        <w:rPr>
          <w:color w:val="002060"/>
        </w:rPr>
        <w:t xml:space="preserve"> процедур</w:t>
      </w:r>
      <w:r w:rsidRPr="00F05C6C">
        <w:rPr>
          <w:color w:val="002060"/>
        </w:rPr>
        <w:t>ы</w:t>
      </w:r>
      <w:r w:rsidRPr="00F05C6C">
        <w:rPr>
          <w:color w:val="002060"/>
        </w:rPr>
        <w:t>, написанны</w:t>
      </w:r>
      <w:r w:rsidRPr="00F05C6C">
        <w:rPr>
          <w:color w:val="002060"/>
        </w:rPr>
        <w:t>е</w:t>
      </w:r>
      <w:r w:rsidRPr="00F05C6C">
        <w:rPr>
          <w:color w:val="002060"/>
        </w:rPr>
        <w:t xml:space="preserve"> с использованием процедурного расширения языка </w:t>
      </w:r>
      <w:r w:rsidRPr="00F05C6C">
        <w:rPr>
          <w:color w:val="002060"/>
          <w:lang w:val="en-US"/>
        </w:rPr>
        <w:t>SQL</w:t>
      </w:r>
      <w:r w:rsidR="00F05C6C" w:rsidRPr="00F05C6C">
        <w:rPr>
          <w:color w:val="002060"/>
        </w:rPr>
        <w:t xml:space="preserve">, </w:t>
      </w:r>
      <w:r w:rsidR="00F05C6C" w:rsidRPr="00F05C6C">
        <w:rPr>
          <w:color w:val="002060"/>
        </w:rPr>
        <w:t>используемого в выбранной  СУБД</w:t>
      </w:r>
      <w:r w:rsidRPr="00F05C6C">
        <w:rPr>
          <w:color w:val="002060"/>
        </w:rPr>
        <w:t>;</w:t>
      </w:r>
    </w:p>
    <w:p w:rsidR="0039364D" w:rsidRPr="00F05C6C" w:rsidRDefault="0039364D" w:rsidP="0039364D">
      <w:pPr>
        <w:numPr>
          <w:ilvl w:val="0"/>
          <w:numId w:val="4"/>
        </w:numPr>
        <w:jc w:val="both"/>
        <w:rPr>
          <w:color w:val="002060"/>
        </w:rPr>
      </w:pPr>
      <w:r w:rsidRPr="00F05C6C">
        <w:rPr>
          <w:color w:val="002060"/>
        </w:rPr>
        <w:t>реализовывать запросы к базе данных по добавлению, изменению, удалению и отображению списка объектов с использованием параметров, указываемых пользователем приложения;</w:t>
      </w:r>
    </w:p>
    <w:p w:rsidR="0039364D" w:rsidRPr="00F05C6C" w:rsidRDefault="0039364D" w:rsidP="0039364D">
      <w:pPr>
        <w:numPr>
          <w:ilvl w:val="0"/>
          <w:numId w:val="4"/>
        </w:numPr>
        <w:jc w:val="both"/>
        <w:rPr>
          <w:color w:val="002060"/>
        </w:rPr>
      </w:pPr>
      <w:r w:rsidRPr="00F05C6C">
        <w:rPr>
          <w:color w:val="002060"/>
        </w:rPr>
        <w:t>использовать триггеры для выполнения каскадных действий и  для запрещения выполнения некорректных действий, нарушающих семантическую целостность информационной системы.</w:t>
      </w:r>
    </w:p>
    <w:p w:rsidR="002D5D7D" w:rsidRDefault="002D5D7D" w:rsidP="0039364D">
      <w:pPr>
        <w:jc w:val="both"/>
      </w:pPr>
    </w:p>
    <w:p w:rsidR="0039364D" w:rsidRDefault="002D5D7D" w:rsidP="0039364D">
      <w:pPr>
        <w:jc w:val="both"/>
        <w:rPr>
          <w:b/>
          <w:bCs/>
          <w:color w:val="C00000"/>
        </w:rPr>
      </w:pPr>
      <w:r w:rsidRPr="002D5D7D">
        <w:rPr>
          <w:b/>
          <w:bCs/>
          <w:color w:val="C00000"/>
        </w:rPr>
        <w:t>ВАЖНО</w:t>
      </w:r>
    </w:p>
    <w:p w:rsidR="002D5D7D" w:rsidRPr="002D5D7D" w:rsidRDefault="002D5D7D" w:rsidP="0039364D">
      <w:pPr>
        <w:jc w:val="both"/>
        <w:rPr>
          <w:b/>
          <w:bCs/>
          <w:color w:val="C00000"/>
        </w:rPr>
      </w:pPr>
    </w:p>
    <w:p w:rsidR="002D5D7D" w:rsidRPr="00BA701A" w:rsidRDefault="002D5D7D" w:rsidP="002D5D7D">
      <w:pPr>
        <w:pStyle w:val="a3"/>
        <w:numPr>
          <w:ilvl w:val="0"/>
          <w:numId w:val="5"/>
        </w:numPr>
        <w:jc w:val="both"/>
        <w:rPr>
          <w:b/>
          <w:bCs/>
          <w:color w:val="7030A0"/>
        </w:rPr>
      </w:pPr>
      <w:r w:rsidRPr="00BA701A">
        <w:rPr>
          <w:b/>
          <w:bCs/>
          <w:color w:val="7030A0"/>
        </w:rPr>
        <w:t xml:space="preserve">Допускается выполнение задания с использованием не только РСУБД, но и </w:t>
      </w:r>
      <w:r w:rsidRPr="00BA701A">
        <w:rPr>
          <w:b/>
          <w:bCs/>
          <w:color w:val="7030A0"/>
          <w:lang w:val="en-US"/>
        </w:rPr>
        <w:t>NoSQL</w:t>
      </w:r>
      <w:r w:rsidR="00904259" w:rsidRPr="00BA701A">
        <w:rPr>
          <w:b/>
          <w:bCs/>
          <w:color w:val="7030A0"/>
        </w:rPr>
        <w:t>.</w:t>
      </w:r>
    </w:p>
    <w:p w:rsidR="0039364D" w:rsidRPr="00904259" w:rsidRDefault="0039364D" w:rsidP="002D5D7D">
      <w:pPr>
        <w:pStyle w:val="a3"/>
        <w:numPr>
          <w:ilvl w:val="0"/>
          <w:numId w:val="5"/>
        </w:numPr>
        <w:jc w:val="both"/>
        <w:rPr>
          <w:b/>
          <w:bCs/>
          <w:i/>
          <w:iCs/>
          <w:color w:val="C00000"/>
        </w:rPr>
      </w:pPr>
      <w:r w:rsidRPr="00904259">
        <w:rPr>
          <w:b/>
          <w:bCs/>
          <w:i/>
          <w:iCs/>
          <w:color w:val="C00000"/>
        </w:rPr>
        <w:t>Все формулировки</w:t>
      </w:r>
      <w:r w:rsidR="000C3E1D">
        <w:rPr>
          <w:b/>
          <w:bCs/>
          <w:i/>
          <w:iCs/>
          <w:color w:val="C00000"/>
        </w:rPr>
        <w:t xml:space="preserve"> и нюансы</w:t>
      </w:r>
      <w:bookmarkStart w:id="0" w:name="_GoBack"/>
      <w:bookmarkEnd w:id="0"/>
      <w:r w:rsidRPr="00904259">
        <w:rPr>
          <w:b/>
          <w:bCs/>
          <w:i/>
          <w:iCs/>
          <w:color w:val="C00000"/>
        </w:rPr>
        <w:t xml:space="preserve"> индивидуального задания</w:t>
      </w:r>
      <w:r w:rsidR="002D5D7D" w:rsidRPr="00904259">
        <w:rPr>
          <w:b/>
          <w:bCs/>
          <w:i/>
          <w:iCs/>
          <w:color w:val="C00000"/>
        </w:rPr>
        <w:t xml:space="preserve"> и шкала для оценки задания</w:t>
      </w:r>
      <w:r w:rsidRPr="00904259">
        <w:rPr>
          <w:b/>
          <w:bCs/>
          <w:i/>
          <w:iCs/>
          <w:color w:val="C00000"/>
        </w:rPr>
        <w:t xml:space="preserve"> обсуждаются с</w:t>
      </w:r>
      <w:r w:rsidR="00C867A1" w:rsidRPr="00904259">
        <w:rPr>
          <w:b/>
          <w:bCs/>
          <w:i/>
          <w:iCs/>
          <w:color w:val="C00000"/>
        </w:rPr>
        <w:t xml:space="preserve"> семинаристом по РПБД</w:t>
      </w:r>
      <w:r w:rsidR="000C3E1D">
        <w:rPr>
          <w:b/>
          <w:bCs/>
          <w:i/>
          <w:iCs/>
          <w:color w:val="C00000"/>
        </w:rPr>
        <w:t xml:space="preserve"> </w:t>
      </w:r>
      <w:r w:rsidR="00C867A1" w:rsidRPr="00904259">
        <w:rPr>
          <w:b/>
          <w:bCs/>
          <w:color w:val="C00000"/>
        </w:rPr>
        <w:t>!</w:t>
      </w:r>
      <w:r w:rsidR="000C3E1D">
        <w:rPr>
          <w:b/>
          <w:bCs/>
          <w:color w:val="C00000"/>
        </w:rPr>
        <w:t xml:space="preserve"> </w:t>
      </w:r>
    </w:p>
    <w:p w:rsidR="00D95685" w:rsidRPr="00BA701A" w:rsidRDefault="00D95685" w:rsidP="002D5D7D">
      <w:pPr>
        <w:pStyle w:val="a3"/>
        <w:numPr>
          <w:ilvl w:val="0"/>
          <w:numId w:val="5"/>
        </w:numPr>
        <w:jc w:val="both"/>
        <w:rPr>
          <w:b/>
          <w:bCs/>
          <w:color w:val="7030A0"/>
        </w:rPr>
      </w:pPr>
      <w:r w:rsidRPr="00BA701A">
        <w:rPr>
          <w:b/>
          <w:bCs/>
          <w:color w:val="7030A0"/>
        </w:rPr>
        <w:t>Для оценки «отлично» в дополнение к перечисленным выше требованиям необходимо обеспечить разграничение прав доступа при работе с БД!</w:t>
      </w:r>
    </w:p>
    <w:p w:rsidR="0039364D" w:rsidRPr="006779B4" w:rsidRDefault="0039364D" w:rsidP="0039364D">
      <w:pPr>
        <w:ind w:left="720"/>
        <w:jc w:val="both"/>
      </w:pPr>
    </w:p>
    <w:p w:rsidR="0039364D" w:rsidRPr="00F05C6C" w:rsidRDefault="0039364D" w:rsidP="0039364D">
      <w:pPr>
        <w:jc w:val="both"/>
        <w:rPr>
          <w:b/>
          <w:bCs/>
          <w:color w:val="002060"/>
        </w:rPr>
      </w:pPr>
      <w:r w:rsidRPr="00F05C6C">
        <w:rPr>
          <w:b/>
          <w:bCs/>
          <w:color w:val="002060"/>
        </w:rPr>
        <w:t>Примеры</w:t>
      </w:r>
      <w:r w:rsidR="00D95685">
        <w:rPr>
          <w:b/>
          <w:bCs/>
          <w:color w:val="002060"/>
        </w:rPr>
        <w:t xml:space="preserve"> (идеи)</w:t>
      </w:r>
      <w:r w:rsidRPr="00F05C6C">
        <w:rPr>
          <w:b/>
          <w:bCs/>
          <w:color w:val="002060"/>
        </w:rPr>
        <w:t xml:space="preserve"> </w:t>
      </w:r>
      <w:r w:rsidR="00D95685">
        <w:rPr>
          <w:b/>
          <w:bCs/>
          <w:color w:val="002060"/>
        </w:rPr>
        <w:t>сервисов</w:t>
      </w:r>
      <w:r w:rsidR="00FA7D7C">
        <w:rPr>
          <w:b/>
          <w:bCs/>
          <w:color w:val="002060"/>
        </w:rPr>
        <w:t xml:space="preserve"> для разрабатываемой ИС</w:t>
      </w:r>
      <w:r w:rsidRPr="00F05C6C">
        <w:rPr>
          <w:b/>
          <w:bCs/>
          <w:color w:val="002060"/>
        </w:rPr>
        <w:t>:</w:t>
      </w:r>
    </w:p>
    <w:p w:rsidR="0039364D" w:rsidRPr="00D95685" w:rsidRDefault="0039364D" w:rsidP="00D95685">
      <w:pPr>
        <w:ind w:left="720"/>
        <w:jc w:val="both"/>
        <w:rPr>
          <w:color w:val="00B050"/>
        </w:rPr>
      </w:pPr>
      <w:r w:rsidRPr="00D95685">
        <w:rPr>
          <w:b/>
          <w:color w:val="00B050"/>
        </w:rPr>
        <w:t>Вариант 1</w:t>
      </w:r>
      <w:r w:rsidR="00D95685" w:rsidRPr="00D95685">
        <w:rPr>
          <w:color w:val="00B050"/>
        </w:rPr>
        <w:t xml:space="preserve"> </w:t>
      </w:r>
      <w:r w:rsidR="00D95685" w:rsidRPr="00D95685">
        <w:rPr>
          <w:color w:val="00B050"/>
        </w:rPr>
        <w:t>Сервис удалённого заказа еды</w:t>
      </w:r>
    </w:p>
    <w:p w:rsidR="00D95685" w:rsidRPr="00D95685" w:rsidRDefault="00D95685" w:rsidP="00D95685">
      <w:pPr>
        <w:jc w:val="both"/>
        <w:rPr>
          <w:color w:val="002060"/>
        </w:rPr>
      </w:pPr>
      <w:r w:rsidRPr="00D95685">
        <w:rPr>
          <w:color w:val="002060"/>
        </w:rPr>
        <w:t>Возможности: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lastRenderedPageBreak/>
        <w:t>Пользователь. Регистрация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Пользователь. Авторизация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Пользователь. Просмотр меню.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Пользователь. Добавление в корзину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Пользователь. Оформление заказа (Считаем, что оплата производится «автоматом»)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Пользователь. Просмотр оформленных ранее заказов с пагинацией и поиском по диапазону дат и блюд из меню, а также с сортировкой по ценнику и дате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Пользователь. Возможность повторить (добавить в корзину) все блюда из ранее оформленного заказа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Пользователь. Просмотр состояния заказа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Управляющий. Добавление новых позиций в меню (должен быть указан состав, вес, белки, жиры, углеводы, ккал)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Управляющий. Видеть список заказов</w:t>
      </w:r>
    </w:p>
    <w:p w:rsidR="00D95685" w:rsidRPr="00D95685" w:rsidRDefault="00D95685" w:rsidP="00D95685">
      <w:pPr>
        <w:numPr>
          <w:ilvl w:val="0"/>
          <w:numId w:val="2"/>
        </w:numPr>
        <w:jc w:val="both"/>
        <w:rPr>
          <w:color w:val="002060"/>
        </w:rPr>
      </w:pPr>
      <w:r w:rsidRPr="00D95685">
        <w:rPr>
          <w:color w:val="002060"/>
        </w:rPr>
        <w:t>Управляющий. Менять статус заказа</w:t>
      </w:r>
    </w:p>
    <w:p w:rsidR="0039364D" w:rsidRPr="006779B4" w:rsidRDefault="0039364D" w:rsidP="0039364D">
      <w:pPr>
        <w:jc w:val="both"/>
      </w:pPr>
    </w:p>
    <w:p w:rsidR="00D95685" w:rsidRPr="00D95685" w:rsidRDefault="0039364D" w:rsidP="00D95685">
      <w:pPr>
        <w:rPr>
          <w:color w:val="00B050"/>
        </w:rPr>
      </w:pPr>
      <w:r w:rsidRPr="00D95685">
        <w:rPr>
          <w:b/>
          <w:color w:val="00B050"/>
        </w:rPr>
        <w:t>Вариант 2</w:t>
      </w:r>
      <w:r w:rsidR="00D95685" w:rsidRPr="00D95685">
        <w:rPr>
          <w:b/>
          <w:color w:val="00B050"/>
        </w:rPr>
        <w:t xml:space="preserve"> </w:t>
      </w:r>
      <w:r w:rsidR="00D95685" w:rsidRPr="00D95685">
        <w:rPr>
          <w:color w:val="00B050"/>
        </w:rPr>
        <w:t>Сервис текстов песен</w:t>
      </w:r>
    </w:p>
    <w:p w:rsidR="00D95685" w:rsidRPr="00D95685" w:rsidRDefault="00D95685" w:rsidP="00D95685">
      <w:pPr>
        <w:rPr>
          <w:color w:val="002060"/>
        </w:rPr>
      </w:pPr>
      <w:r w:rsidRPr="00D95685">
        <w:rPr>
          <w:color w:val="002060"/>
        </w:rPr>
        <w:t>Возможности:</w:t>
      </w:r>
    </w:p>
    <w:p w:rsidR="00D95685" w:rsidRPr="00D95685" w:rsidRDefault="00D95685" w:rsidP="00D95685">
      <w:pPr>
        <w:pStyle w:val="a3"/>
        <w:numPr>
          <w:ilvl w:val="0"/>
          <w:numId w:val="6"/>
        </w:numPr>
        <w:spacing w:after="160" w:line="259" w:lineRule="auto"/>
        <w:rPr>
          <w:color w:val="002060"/>
        </w:rPr>
      </w:pPr>
      <w:r w:rsidRPr="00D95685">
        <w:rPr>
          <w:color w:val="002060"/>
        </w:rPr>
        <w:t>Пользователь</w:t>
      </w:r>
      <w:r w:rsidRPr="00D95685">
        <w:rPr>
          <w:color w:val="002060"/>
          <w:lang w:val="en-US"/>
        </w:rPr>
        <w:t xml:space="preserve">. </w:t>
      </w:r>
      <w:r w:rsidRPr="00D95685">
        <w:rPr>
          <w:color w:val="002060"/>
        </w:rPr>
        <w:t>Регистрация</w:t>
      </w:r>
    </w:p>
    <w:p w:rsidR="00D95685" w:rsidRPr="00D95685" w:rsidRDefault="00D95685" w:rsidP="00D95685">
      <w:pPr>
        <w:pStyle w:val="a3"/>
        <w:numPr>
          <w:ilvl w:val="0"/>
          <w:numId w:val="6"/>
        </w:numPr>
        <w:spacing w:after="160" w:line="259" w:lineRule="auto"/>
        <w:rPr>
          <w:color w:val="002060"/>
        </w:rPr>
      </w:pPr>
      <w:r w:rsidRPr="00D95685">
        <w:rPr>
          <w:color w:val="002060"/>
        </w:rPr>
        <w:t>Пользователь. Авторизация</w:t>
      </w:r>
    </w:p>
    <w:p w:rsidR="00D95685" w:rsidRPr="00D95685" w:rsidRDefault="00D95685" w:rsidP="00D95685">
      <w:pPr>
        <w:pStyle w:val="a3"/>
        <w:numPr>
          <w:ilvl w:val="0"/>
          <w:numId w:val="6"/>
        </w:numPr>
        <w:spacing w:after="160" w:line="259" w:lineRule="auto"/>
        <w:rPr>
          <w:color w:val="002060"/>
        </w:rPr>
      </w:pPr>
      <w:r w:rsidRPr="00D95685">
        <w:rPr>
          <w:color w:val="002060"/>
        </w:rPr>
        <w:t>Пользователь. Поиск песен по названию и исполнителю</w:t>
      </w:r>
    </w:p>
    <w:p w:rsidR="00D95685" w:rsidRPr="00D95685" w:rsidRDefault="00D95685" w:rsidP="00D95685">
      <w:pPr>
        <w:pStyle w:val="a3"/>
        <w:numPr>
          <w:ilvl w:val="0"/>
          <w:numId w:val="6"/>
        </w:numPr>
        <w:spacing w:after="160" w:line="259" w:lineRule="auto"/>
        <w:rPr>
          <w:color w:val="002060"/>
        </w:rPr>
      </w:pPr>
      <w:r w:rsidRPr="00D95685">
        <w:rPr>
          <w:color w:val="002060"/>
        </w:rPr>
        <w:t>Пользователь. Просмотр информации и слов песни</w:t>
      </w:r>
    </w:p>
    <w:p w:rsidR="00D95685" w:rsidRPr="00D95685" w:rsidRDefault="00D95685" w:rsidP="00D95685">
      <w:pPr>
        <w:pStyle w:val="a3"/>
        <w:numPr>
          <w:ilvl w:val="0"/>
          <w:numId w:val="6"/>
        </w:numPr>
        <w:spacing w:after="160" w:line="259" w:lineRule="auto"/>
        <w:rPr>
          <w:color w:val="002060"/>
        </w:rPr>
      </w:pPr>
      <w:r w:rsidRPr="00D95685">
        <w:rPr>
          <w:color w:val="002060"/>
        </w:rPr>
        <w:t>Пользователь. Возможность добавлять новую песню и строки текста (требуется проверка модератором). К каждой строке (или сразу к нескольким) может быть оставлено объяснение слов</w:t>
      </w:r>
    </w:p>
    <w:p w:rsidR="00D95685" w:rsidRPr="00D95685" w:rsidRDefault="00D95685" w:rsidP="00D95685">
      <w:pPr>
        <w:pStyle w:val="a3"/>
        <w:numPr>
          <w:ilvl w:val="0"/>
          <w:numId w:val="6"/>
        </w:numPr>
        <w:spacing w:after="160" w:line="259" w:lineRule="auto"/>
        <w:rPr>
          <w:color w:val="002060"/>
        </w:rPr>
      </w:pPr>
      <w:r w:rsidRPr="00D95685">
        <w:rPr>
          <w:color w:val="002060"/>
        </w:rPr>
        <w:t>Пользователь. Оценить объяснение слов, добавить к нему комментарий</w:t>
      </w:r>
    </w:p>
    <w:p w:rsidR="00D95685" w:rsidRPr="00D95685" w:rsidRDefault="00D95685" w:rsidP="00D95685">
      <w:pPr>
        <w:pStyle w:val="a3"/>
        <w:numPr>
          <w:ilvl w:val="0"/>
          <w:numId w:val="6"/>
        </w:numPr>
        <w:spacing w:after="160" w:line="259" w:lineRule="auto"/>
        <w:rPr>
          <w:color w:val="002060"/>
        </w:rPr>
      </w:pPr>
      <w:r w:rsidRPr="00D95685">
        <w:rPr>
          <w:color w:val="002060"/>
        </w:rPr>
        <w:t>Пользователь. Оставить комментарий к песне</w:t>
      </w:r>
    </w:p>
    <w:p w:rsidR="00D95685" w:rsidRPr="00D95685" w:rsidRDefault="00D95685" w:rsidP="00D95685">
      <w:pPr>
        <w:pStyle w:val="a3"/>
        <w:numPr>
          <w:ilvl w:val="0"/>
          <w:numId w:val="6"/>
        </w:numPr>
        <w:spacing w:after="160" w:line="259" w:lineRule="auto"/>
        <w:rPr>
          <w:color w:val="002060"/>
        </w:rPr>
      </w:pPr>
      <w:r w:rsidRPr="00D95685">
        <w:rPr>
          <w:color w:val="002060"/>
        </w:rPr>
        <w:t>Модератор. Принять песню</w:t>
      </w:r>
    </w:p>
    <w:p w:rsidR="00D95685" w:rsidRPr="00D95685" w:rsidRDefault="00D95685" w:rsidP="00D95685">
      <w:pPr>
        <w:pStyle w:val="a3"/>
        <w:numPr>
          <w:ilvl w:val="0"/>
          <w:numId w:val="6"/>
        </w:numPr>
        <w:spacing w:after="160" w:line="259" w:lineRule="auto"/>
        <w:rPr>
          <w:color w:val="002060"/>
        </w:rPr>
      </w:pPr>
      <w:r w:rsidRPr="00D95685">
        <w:rPr>
          <w:color w:val="002060"/>
        </w:rPr>
        <w:t>Модератор. Принять объяснение к показу</w:t>
      </w:r>
    </w:p>
    <w:p w:rsidR="00D95685" w:rsidRPr="00D95685" w:rsidRDefault="0039364D" w:rsidP="00D95685">
      <w:pPr>
        <w:spacing w:line="360" w:lineRule="auto"/>
        <w:rPr>
          <w:rFonts w:eastAsiaTheme="minorHAnsi"/>
          <w:color w:val="00B050"/>
          <w:lang w:eastAsia="en-US"/>
        </w:rPr>
      </w:pPr>
      <w:r w:rsidRPr="00D95685">
        <w:rPr>
          <w:b/>
          <w:color w:val="00B050"/>
        </w:rPr>
        <w:t>Вариант 3</w:t>
      </w:r>
      <w:r w:rsidR="00D95685" w:rsidRPr="00D95685">
        <w:rPr>
          <w:rFonts w:eastAsiaTheme="minorHAnsi"/>
          <w:color w:val="00B050"/>
          <w:lang w:eastAsia="en-US"/>
        </w:rPr>
        <w:t xml:space="preserve"> </w:t>
      </w:r>
      <w:r w:rsidR="00D95685" w:rsidRPr="00D95685">
        <w:rPr>
          <w:rFonts w:eastAsiaTheme="minorHAnsi"/>
          <w:color w:val="00B050"/>
          <w:lang w:eastAsia="en-US"/>
        </w:rPr>
        <w:t>Сервис управления доступами персонала для действий на объекте</w:t>
      </w:r>
    </w:p>
    <w:p w:rsidR="00D95685" w:rsidRPr="00D95685" w:rsidRDefault="00D95685" w:rsidP="00D95685">
      <w:pPr>
        <w:rPr>
          <w:color w:val="002060"/>
        </w:rPr>
      </w:pPr>
      <w:r>
        <w:rPr>
          <w:color w:val="002060"/>
        </w:rPr>
        <w:t xml:space="preserve"> </w:t>
      </w:r>
      <w:r w:rsidRPr="00D95685">
        <w:rPr>
          <w:color w:val="002060"/>
        </w:rPr>
        <w:t>Возможности:</w:t>
      </w:r>
    </w:p>
    <w:p w:rsidR="00D95685" w:rsidRP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val="en-US" w:eastAsia="en-US"/>
        </w:rPr>
      </w:pPr>
      <w:r w:rsidRPr="00D95685">
        <w:rPr>
          <w:rFonts w:eastAsiaTheme="minorHAnsi"/>
          <w:color w:val="002060"/>
          <w:lang w:eastAsia="en-US"/>
        </w:rPr>
        <w:t>Администратор. Добавление нового сотрудника</w:t>
      </w:r>
    </w:p>
    <w:p w:rsidR="00D95685" w:rsidRP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eastAsia="en-US"/>
        </w:rPr>
      </w:pPr>
      <w:r w:rsidRPr="00D95685">
        <w:rPr>
          <w:rFonts w:eastAsiaTheme="minorHAnsi"/>
          <w:color w:val="002060"/>
          <w:lang w:eastAsia="en-US"/>
        </w:rPr>
        <w:t>Администратор. Выдача прав по доступу в определённые помещения (единичное, временное, постоянное)</w:t>
      </w:r>
    </w:p>
    <w:p w:rsidR="00D95685" w:rsidRP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eastAsia="en-US"/>
        </w:rPr>
      </w:pPr>
      <w:r w:rsidRPr="00D95685">
        <w:rPr>
          <w:rFonts w:eastAsiaTheme="minorHAnsi"/>
          <w:color w:val="002060"/>
          <w:lang w:eastAsia="en-US"/>
        </w:rPr>
        <w:t>Сотрудник. Попытка прохода в определенное помещение</w:t>
      </w:r>
    </w:p>
    <w:p w:rsidR="00D95685" w:rsidRP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eastAsia="en-US"/>
        </w:rPr>
      </w:pPr>
      <w:r w:rsidRPr="00D95685">
        <w:rPr>
          <w:rFonts w:eastAsiaTheme="minorHAnsi"/>
          <w:color w:val="002060"/>
          <w:lang w:eastAsia="en-US"/>
        </w:rPr>
        <w:t>Администратор. Уведомления о попытке прохода без разрешения</w:t>
      </w:r>
    </w:p>
    <w:p w:rsidR="00D95685" w:rsidRP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eastAsia="en-US"/>
        </w:rPr>
      </w:pPr>
      <w:r w:rsidRPr="00D95685">
        <w:rPr>
          <w:rFonts w:eastAsiaTheme="minorHAnsi"/>
          <w:color w:val="002060"/>
          <w:lang w:eastAsia="en-US"/>
        </w:rPr>
        <w:t>Сотрудник. Запрос доступа для прохода (разовое, временное)</w:t>
      </w:r>
    </w:p>
    <w:p w:rsidR="00D95685" w:rsidRP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eastAsia="en-US"/>
        </w:rPr>
      </w:pPr>
      <w:r w:rsidRPr="00D95685">
        <w:rPr>
          <w:rFonts w:eastAsiaTheme="minorHAnsi"/>
          <w:color w:val="002060"/>
          <w:lang w:eastAsia="en-US"/>
        </w:rPr>
        <w:t>Администратор. Просмотр списка всех пользователей с поиском по: правам, фамилии/имени/отчеству, по активности. Сортировка по: активности последней, пагинация.</w:t>
      </w:r>
    </w:p>
    <w:p w:rsidR="00D95685" w:rsidRP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eastAsia="en-US"/>
        </w:rPr>
      </w:pPr>
      <w:r w:rsidRPr="00D95685">
        <w:rPr>
          <w:rFonts w:eastAsiaTheme="minorHAnsi"/>
          <w:color w:val="002060"/>
          <w:lang w:eastAsia="en-US"/>
        </w:rPr>
        <w:t xml:space="preserve">Администратор. Просмотр всех действий конкретного пользователя (время входа, время выхода; поиск по помещению, </w:t>
      </w:r>
      <w:r w:rsidR="00904259">
        <w:rPr>
          <w:rFonts w:eastAsiaTheme="minorHAnsi"/>
          <w:color w:val="002060"/>
          <w:lang w:eastAsia="en-US"/>
        </w:rPr>
        <w:t>…</w:t>
      </w:r>
      <w:r w:rsidRPr="00D95685">
        <w:rPr>
          <w:rFonts w:eastAsiaTheme="minorHAnsi"/>
          <w:color w:val="002060"/>
          <w:lang w:eastAsia="en-US"/>
        </w:rPr>
        <w:t>)</w:t>
      </w:r>
    </w:p>
    <w:p w:rsidR="00D95685" w:rsidRP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eastAsia="en-US"/>
        </w:rPr>
      </w:pPr>
      <w:r w:rsidRPr="00D95685">
        <w:rPr>
          <w:rFonts w:eastAsiaTheme="minorHAnsi"/>
          <w:color w:val="002060"/>
          <w:lang w:eastAsia="en-US"/>
        </w:rPr>
        <w:t>Администратор. Некоторые помещения должны иметь максимальное время нахождения в них, уведомлять администратора если сотрудник превышает это время. Записывать такие инциденты в базу.</w:t>
      </w:r>
    </w:p>
    <w:p w:rsidR="00D95685" w:rsidRP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eastAsia="en-US"/>
        </w:rPr>
      </w:pPr>
      <w:r w:rsidRPr="00D95685">
        <w:rPr>
          <w:rFonts w:eastAsiaTheme="minorHAnsi"/>
          <w:color w:val="002060"/>
          <w:lang w:eastAsia="en-US"/>
        </w:rPr>
        <w:t>Администратор. Забрать права (</w:t>
      </w:r>
      <w:r w:rsidR="00904259">
        <w:rPr>
          <w:rFonts w:eastAsiaTheme="minorHAnsi"/>
          <w:color w:val="002060"/>
          <w:lang w:eastAsia="en-US"/>
        </w:rPr>
        <w:t>п</w:t>
      </w:r>
      <w:r w:rsidRPr="00D95685">
        <w:rPr>
          <w:rFonts w:eastAsiaTheme="minorHAnsi"/>
          <w:color w:val="002060"/>
          <w:lang w:eastAsia="en-US"/>
        </w:rPr>
        <w:t>редусмотреть случай, когда сотрудник вошёл в помещение и у него забрали права на выход).</w:t>
      </w:r>
    </w:p>
    <w:p w:rsidR="00D95685" w:rsidRDefault="00D95685" w:rsidP="00D95685">
      <w:pPr>
        <w:numPr>
          <w:ilvl w:val="0"/>
          <w:numId w:val="7"/>
        </w:numPr>
        <w:spacing w:after="160" w:line="259" w:lineRule="auto"/>
        <w:contextualSpacing/>
        <w:rPr>
          <w:rFonts w:eastAsiaTheme="minorHAnsi"/>
          <w:color w:val="002060"/>
          <w:lang w:eastAsia="en-US"/>
        </w:rPr>
      </w:pPr>
      <w:r w:rsidRPr="00D95685">
        <w:rPr>
          <w:rFonts w:eastAsiaTheme="minorHAnsi"/>
          <w:color w:val="002060"/>
          <w:lang w:eastAsia="en-US"/>
        </w:rPr>
        <w:t>Администратор. Просмотр всех инцидентов (сортировка по дате, сотруднику). Возможность решить инцидент (записать решение)</w:t>
      </w:r>
      <w:r w:rsidR="00904259">
        <w:rPr>
          <w:rFonts w:eastAsiaTheme="minorHAnsi"/>
          <w:color w:val="002060"/>
          <w:lang w:eastAsia="en-US"/>
        </w:rPr>
        <w:t>.</w:t>
      </w:r>
    </w:p>
    <w:p w:rsidR="0039364D" w:rsidRDefault="001F22FD" w:rsidP="0039364D">
      <w:pPr>
        <w:jc w:val="both"/>
        <w:rPr>
          <w:color w:val="00B0F0"/>
        </w:rPr>
      </w:pPr>
      <w:r w:rsidRPr="001F22FD">
        <w:rPr>
          <w:color w:val="00B0F0"/>
        </w:rPr>
        <w:t>Далее находится пример оформления выполненного</w:t>
      </w:r>
      <w:r w:rsidR="00D676ED">
        <w:rPr>
          <w:color w:val="00B0F0"/>
        </w:rPr>
        <w:t xml:space="preserve"> индивидуального</w:t>
      </w:r>
      <w:r w:rsidRPr="001F22FD">
        <w:rPr>
          <w:color w:val="00B0F0"/>
        </w:rPr>
        <w:t xml:space="preserve"> задания</w:t>
      </w:r>
      <w:r>
        <w:rPr>
          <w:color w:val="00B0F0"/>
        </w:rPr>
        <w:t>.</w:t>
      </w:r>
    </w:p>
    <w:p w:rsidR="001F22FD" w:rsidRPr="00B26E57" w:rsidRDefault="001F22FD" w:rsidP="001F22FD">
      <w:pPr>
        <w:jc w:val="center"/>
        <w:rPr>
          <w:bCs/>
          <w:iCs/>
        </w:rPr>
      </w:pPr>
      <w:r w:rsidRPr="00B26E57">
        <w:rPr>
          <w:bCs/>
          <w:iCs/>
        </w:rPr>
        <w:lastRenderedPageBreak/>
        <w:t>ГОСУДАРСТВЕННОЕ БЮДЖЕТНОЕ ОБРАЗОВАТЕЛЬНОЕ УЧРЕЖДЕНИЕ</w:t>
      </w:r>
    </w:p>
    <w:p w:rsidR="001F22FD" w:rsidRPr="00B26E57" w:rsidRDefault="001F22FD" w:rsidP="001F22FD">
      <w:pPr>
        <w:jc w:val="center"/>
        <w:rPr>
          <w:bCs/>
          <w:iCs/>
        </w:rPr>
      </w:pPr>
      <w:r w:rsidRPr="00B26E57">
        <w:rPr>
          <w:bCs/>
          <w:iCs/>
        </w:rPr>
        <w:t>ВЫСШЕГО ОБРАЗОВАНИЯ МОСКОВСКОЙ ОБЛАСТИ</w:t>
      </w:r>
    </w:p>
    <w:p w:rsidR="001F22FD" w:rsidRPr="00B26E57" w:rsidRDefault="001F22FD" w:rsidP="001F22FD">
      <w:pPr>
        <w:jc w:val="center"/>
        <w:rPr>
          <w:bCs/>
          <w:iCs/>
        </w:rPr>
      </w:pPr>
      <w:r w:rsidRPr="00B26E57">
        <w:rPr>
          <w:bCs/>
          <w:iCs/>
        </w:rPr>
        <w:t>«Университет «Дубна»</w:t>
      </w:r>
    </w:p>
    <w:p w:rsidR="001F22FD" w:rsidRDefault="001F22FD" w:rsidP="001F22FD">
      <w:pPr>
        <w:jc w:val="center"/>
        <w:rPr>
          <w:bCs/>
          <w:iCs/>
        </w:rPr>
      </w:pPr>
    </w:p>
    <w:p w:rsidR="001F22FD" w:rsidRDefault="001F22FD" w:rsidP="001F22FD">
      <w:pPr>
        <w:jc w:val="center"/>
        <w:rPr>
          <w:bCs/>
          <w:iCs/>
        </w:rPr>
      </w:pPr>
    </w:p>
    <w:p w:rsidR="001F22FD" w:rsidRDefault="001F22FD" w:rsidP="001F22FD">
      <w:pPr>
        <w:jc w:val="center"/>
        <w:rPr>
          <w:bCs/>
          <w:iCs/>
        </w:rPr>
      </w:pPr>
    </w:p>
    <w:p w:rsidR="001F22FD" w:rsidRDefault="001F22FD" w:rsidP="001F22FD">
      <w:pPr>
        <w:jc w:val="center"/>
        <w:rPr>
          <w:bCs/>
          <w:iCs/>
        </w:rPr>
      </w:pPr>
    </w:p>
    <w:p w:rsidR="001F22FD" w:rsidRPr="00B26E57" w:rsidRDefault="001F22FD" w:rsidP="001F22FD">
      <w:pPr>
        <w:jc w:val="center"/>
        <w:rPr>
          <w:bCs/>
          <w:iCs/>
        </w:rPr>
      </w:pPr>
    </w:p>
    <w:p w:rsidR="001F22FD" w:rsidRPr="00B26E57" w:rsidRDefault="001F22FD" w:rsidP="001F22FD">
      <w:pPr>
        <w:jc w:val="center"/>
        <w:rPr>
          <w:bCs/>
          <w:iCs/>
        </w:rPr>
      </w:pPr>
    </w:p>
    <w:p w:rsidR="001F22FD" w:rsidRPr="00B26E57" w:rsidRDefault="001F22FD" w:rsidP="001F22FD">
      <w:pPr>
        <w:jc w:val="center"/>
        <w:rPr>
          <w:bCs/>
          <w:iCs/>
        </w:rPr>
      </w:pPr>
      <w:r w:rsidRPr="00B26E57">
        <w:rPr>
          <w:bCs/>
          <w:iCs/>
        </w:rPr>
        <w:t>ИНСТИТУТ СИСТЕМНОГО АНАЛИЗА И УПРАВЛЕНИЯ</w:t>
      </w:r>
    </w:p>
    <w:p w:rsidR="001F22FD" w:rsidRPr="00B26E57" w:rsidRDefault="001F22FD" w:rsidP="001F22FD">
      <w:pPr>
        <w:jc w:val="center"/>
        <w:rPr>
          <w:bCs/>
          <w:iCs/>
        </w:rPr>
      </w:pPr>
    </w:p>
    <w:p w:rsidR="001F22FD" w:rsidRDefault="001F22FD" w:rsidP="001F22FD">
      <w:pPr>
        <w:jc w:val="center"/>
        <w:rPr>
          <w:bCs/>
          <w:iCs/>
        </w:rPr>
      </w:pPr>
    </w:p>
    <w:p w:rsidR="001F22FD" w:rsidRDefault="001F22FD" w:rsidP="001F22FD">
      <w:pPr>
        <w:jc w:val="center"/>
        <w:rPr>
          <w:bCs/>
          <w:iCs/>
        </w:rPr>
      </w:pPr>
    </w:p>
    <w:p w:rsidR="001F22FD" w:rsidRDefault="001F22FD" w:rsidP="001F22FD">
      <w:pPr>
        <w:jc w:val="center"/>
        <w:rPr>
          <w:bCs/>
          <w:iCs/>
        </w:rPr>
      </w:pPr>
    </w:p>
    <w:p w:rsidR="001F22FD" w:rsidRPr="00B26E57" w:rsidRDefault="001F22FD" w:rsidP="001F22FD">
      <w:pPr>
        <w:jc w:val="center"/>
        <w:rPr>
          <w:bCs/>
          <w:iCs/>
        </w:rPr>
      </w:pPr>
    </w:p>
    <w:p w:rsidR="001F22FD" w:rsidRPr="00B26E57" w:rsidRDefault="001F22FD" w:rsidP="001F22FD">
      <w:pPr>
        <w:jc w:val="center"/>
        <w:rPr>
          <w:bCs/>
          <w:iCs/>
        </w:rPr>
      </w:pPr>
    </w:p>
    <w:p w:rsidR="001F22FD" w:rsidRPr="00B26E57" w:rsidRDefault="001F22FD" w:rsidP="001F22FD">
      <w:pPr>
        <w:jc w:val="center"/>
        <w:rPr>
          <w:bCs/>
          <w:iCs/>
        </w:rPr>
      </w:pPr>
      <w:r>
        <w:rPr>
          <w:b/>
          <w:bCs/>
          <w:iCs/>
        </w:rPr>
        <w:t>Отчёт</w:t>
      </w:r>
    </w:p>
    <w:p w:rsidR="001F22FD" w:rsidRPr="00B26E57" w:rsidRDefault="001F22FD" w:rsidP="001F22FD">
      <w:pPr>
        <w:jc w:val="center"/>
        <w:rPr>
          <w:bCs/>
          <w:iCs/>
        </w:rPr>
      </w:pPr>
      <w:r w:rsidRPr="00B26E57">
        <w:rPr>
          <w:bCs/>
          <w:iCs/>
        </w:rPr>
        <w:t>по дисциплине</w:t>
      </w:r>
    </w:p>
    <w:p w:rsidR="001F22FD" w:rsidRPr="00B26E57" w:rsidRDefault="001F22FD" w:rsidP="001F22FD">
      <w:pPr>
        <w:rPr>
          <w:bCs/>
          <w:iCs/>
        </w:rPr>
      </w:pPr>
    </w:p>
    <w:p w:rsidR="001F22FD" w:rsidRPr="00B26E57" w:rsidRDefault="001F22FD" w:rsidP="001F22FD">
      <w:pPr>
        <w:jc w:val="center"/>
        <w:rPr>
          <w:b/>
          <w:bCs/>
          <w:iCs/>
          <w:vertAlign w:val="superscript"/>
        </w:rPr>
      </w:pPr>
      <w:r w:rsidRPr="00B26E57">
        <w:rPr>
          <w:b/>
          <w:bCs/>
          <w:iCs/>
        </w:rPr>
        <w:t>«</w:t>
      </w:r>
      <w:r>
        <w:rPr>
          <w:b/>
          <w:bCs/>
          <w:iCs/>
        </w:rPr>
        <w:t>Разработка приложений баз данных</w:t>
      </w:r>
      <w:r w:rsidRPr="00B26E57">
        <w:rPr>
          <w:b/>
          <w:bCs/>
          <w:iCs/>
        </w:rPr>
        <w:t>»</w:t>
      </w:r>
    </w:p>
    <w:p w:rsidR="001F22FD" w:rsidRDefault="001F22FD" w:rsidP="001F22FD">
      <w:pPr>
        <w:rPr>
          <w:bCs/>
          <w:iCs/>
        </w:rPr>
      </w:pPr>
    </w:p>
    <w:p w:rsidR="001F22FD" w:rsidRDefault="001F22FD" w:rsidP="001F22FD">
      <w:pPr>
        <w:rPr>
          <w:bCs/>
          <w:iCs/>
        </w:rPr>
      </w:pPr>
    </w:p>
    <w:p w:rsidR="001F22FD" w:rsidRPr="00B26E57" w:rsidRDefault="001F22FD" w:rsidP="001F22FD">
      <w:pPr>
        <w:rPr>
          <w:bCs/>
          <w:iCs/>
        </w:rPr>
      </w:pPr>
    </w:p>
    <w:p w:rsidR="001F22FD" w:rsidRPr="00B26E57" w:rsidRDefault="001F22FD" w:rsidP="001F22FD">
      <w:pPr>
        <w:rPr>
          <w:bCs/>
          <w:iCs/>
        </w:rPr>
      </w:pP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A919DE" wp14:editId="5B5255BA">
                <wp:simplePos x="0" y="0"/>
                <wp:positionH relativeFrom="margin">
                  <wp:posOffset>787178</wp:posOffset>
                </wp:positionH>
                <wp:positionV relativeFrom="paragraph">
                  <wp:posOffset>88431</wp:posOffset>
                </wp:positionV>
                <wp:extent cx="4882101" cy="781050"/>
                <wp:effectExtent l="0" t="0" r="0" b="0"/>
                <wp:wrapNone/>
                <wp:docPr id="12" name="Надпись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82101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2FD" w:rsidRDefault="001F22FD" w:rsidP="001F22FD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  <w:r w:rsidRPr="00BB2B47">
                              <w:rPr>
                                <w:szCs w:val="28"/>
                              </w:rPr>
                              <w:t>«</w:t>
                            </w:r>
                            <w:r>
                              <w:t xml:space="preserve">Разработка приложения для работников </w:t>
                            </w:r>
                            <w:r>
                              <w:rPr>
                                <w:lang w:val="en-US"/>
                              </w:rPr>
                              <w:t>DVD</w:t>
                            </w:r>
                            <w:r w:rsidRPr="00641F47">
                              <w:t>-</w:t>
                            </w:r>
                            <w:r>
                              <w:t>проката</w:t>
                            </w:r>
                            <w:r w:rsidRPr="00BB2B47">
                              <w:rPr>
                                <w:szCs w:val="28"/>
                              </w:rPr>
                              <w:t>»</w:t>
                            </w:r>
                          </w:p>
                          <w:p w:rsidR="001F22FD" w:rsidRPr="00864C39" w:rsidRDefault="001F22FD" w:rsidP="001F22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A919DE" id="_x0000_t202" coordsize="21600,21600" o:spt="202" path="m,l,21600r21600,l21600,xe">
                <v:stroke joinstyle="miter"/>
                <v:path gradientshapeok="t" o:connecttype="rect"/>
              </v:shapetype>
              <v:shape id="Надпись 12" o:spid="_x0000_s1026" type="#_x0000_t202" style="position:absolute;margin-left:62pt;margin-top:6.95pt;width:384.4pt;height:61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" filled="f" stroked="f" strokeweight=".5pt">
                <v:textbox>
                  <w:txbxContent>
                    <w:p w:rsidR="001F22FD" w:rsidRDefault="001F22FD" w:rsidP="001F22FD">
                      <w:pPr>
                        <w:jc w:val="center"/>
                        <w:rPr>
                          <w:szCs w:val="28"/>
                        </w:rPr>
                      </w:pPr>
                      <w:r w:rsidRPr="00BB2B47">
                        <w:rPr>
                          <w:szCs w:val="28"/>
                        </w:rPr>
                        <w:t>«</w:t>
                      </w:r>
                      <w:r>
                        <w:t xml:space="preserve">Разработка приложения для работников </w:t>
                      </w:r>
                      <w:r>
                        <w:rPr>
                          <w:lang w:val="en-US"/>
                        </w:rPr>
                        <w:t>DVD</w:t>
                      </w:r>
                      <w:r w:rsidRPr="00641F47">
                        <w:t>-</w:t>
                      </w:r>
                      <w:r>
                        <w:t>проката</w:t>
                      </w:r>
                      <w:r w:rsidRPr="00BB2B47">
                        <w:rPr>
                          <w:szCs w:val="28"/>
                        </w:rPr>
                        <w:t>»</w:t>
                      </w:r>
                    </w:p>
                    <w:p w:rsidR="001F22FD" w:rsidRPr="00864C39" w:rsidRDefault="001F22FD" w:rsidP="001F22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F22FD" w:rsidRDefault="001F22FD" w:rsidP="001F22FD">
      <w:pPr>
        <w:pStyle w:val="a4"/>
      </w:pPr>
      <w:r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AFB8FC" wp14:editId="70584B0C">
                <wp:simplePos x="0" y="0"/>
                <wp:positionH relativeFrom="column">
                  <wp:posOffset>1091565</wp:posOffset>
                </wp:positionH>
                <wp:positionV relativeFrom="paragraph">
                  <wp:posOffset>226060</wp:posOffset>
                </wp:positionV>
                <wp:extent cx="4914900" cy="333375"/>
                <wp:effectExtent l="0" t="0" r="0" b="0"/>
                <wp:wrapNone/>
                <wp:docPr id="11" name="Надпись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149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2FD" w:rsidRPr="00774927" w:rsidRDefault="001F22FD" w:rsidP="001F22FD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B8FC" id="Надпись 11" o:spid="_x0000_s1027" type="#_x0000_t202" style="position:absolute;margin-left:85.95pt;margin-top:17.8pt;width:387pt;height:26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" filled="f" stroked="f" strokeweight=".5pt">
                <v:textbox>
                  <w:txbxContent>
                    <w:p w:rsidR="001F22FD" w:rsidRPr="00774927" w:rsidRDefault="001F22FD" w:rsidP="001F22FD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</w:rPr>
        <w:t xml:space="preserve">           </w:t>
      </w:r>
      <w:r w:rsidRPr="00B26E57">
        <w:rPr>
          <w:b/>
        </w:rPr>
        <w:t>ТЕМА</w:t>
      </w:r>
      <w:r w:rsidRPr="00B26E57">
        <w:t>: _________________________________________________________________</w:t>
      </w:r>
    </w:p>
    <w:p w:rsidR="001F22FD" w:rsidRPr="00B26E57" w:rsidRDefault="001F22FD" w:rsidP="001F22FD">
      <w:pPr>
        <w:jc w:val="center"/>
        <w:rPr>
          <w:bCs/>
          <w:iCs/>
        </w:rPr>
      </w:pPr>
      <w:r>
        <w:rPr>
          <w:bCs/>
          <w:iCs/>
          <w:vertAlign w:val="superscript"/>
        </w:rPr>
        <w:t xml:space="preserve">  </w:t>
      </w:r>
      <w:r w:rsidRPr="00B26E57">
        <w:rPr>
          <w:bCs/>
          <w:iCs/>
          <w:vertAlign w:val="superscript"/>
        </w:rPr>
        <w:t>(наименование темы)</w:t>
      </w:r>
    </w:p>
    <w:p w:rsidR="001F22FD" w:rsidRPr="00B26E57" w:rsidRDefault="001F22FD" w:rsidP="001F22FD">
      <w:pPr>
        <w:rPr>
          <w:b/>
          <w:bCs/>
          <w:iCs/>
        </w:rPr>
      </w:pPr>
    </w:p>
    <w:p w:rsidR="001F22FD" w:rsidRPr="00B26E57" w:rsidRDefault="001F22FD" w:rsidP="001F22FD">
      <w:pPr>
        <w:rPr>
          <w:b/>
          <w:bCs/>
          <w:iCs/>
        </w:rPr>
      </w:pP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4411B6" wp14:editId="7C6825FD">
                <wp:simplePos x="0" y="0"/>
                <wp:positionH relativeFrom="column">
                  <wp:posOffset>3044190</wp:posOffset>
                </wp:positionH>
                <wp:positionV relativeFrom="paragraph">
                  <wp:posOffset>111125</wp:posOffset>
                </wp:positionV>
                <wp:extent cx="3028950" cy="619125"/>
                <wp:effectExtent l="0" t="0" r="0" b="0"/>
                <wp:wrapNone/>
                <wp:docPr id="9" name="Надпись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28950" cy="619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2FD" w:rsidRPr="00774927" w:rsidRDefault="001F22FD" w:rsidP="001F22F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411B6" id="Надпись 9" o:spid="_x0000_s1028" type="#_x0000_t202" style="position:absolute;margin-left:239.7pt;margin-top:8.75pt;width:238.5pt;height:48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" filled="f" stroked="f" strokeweight=".5pt">
                <v:textbox>
                  <w:txbxContent>
                    <w:p w:rsidR="001F22FD" w:rsidRPr="00774927" w:rsidRDefault="001F22FD" w:rsidP="001F22F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8667ED" wp14:editId="394DC33E">
                <wp:simplePos x="0" y="0"/>
                <wp:positionH relativeFrom="margin">
                  <wp:posOffset>2309495</wp:posOffset>
                </wp:positionH>
                <wp:positionV relativeFrom="paragraph">
                  <wp:posOffset>111125</wp:posOffset>
                </wp:positionV>
                <wp:extent cx="1133475" cy="257175"/>
                <wp:effectExtent l="0" t="0" r="0" b="0"/>
                <wp:wrapNone/>
                <wp:docPr id="10" name="Надпись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2FD" w:rsidRPr="00774927" w:rsidRDefault="001F22FD" w:rsidP="001F22F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667ED" id="Надпись 10" o:spid="_x0000_s1029" type="#_x0000_t202" style="position:absolute;margin-left:181.85pt;margin-top:8.75pt;width:89.25pt;height:20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" filled="f" stroked="f" strokeweight=".5pt">
                <v:textbox>
                  <w:txbxContent>
                    <w:p w:rsidR="001F22FD" w:rsidRPr="00774927" w:rsidRDefault="001F22FD" w:rsidP="001F22FD"/>
                  </w:txbxContent>
                </v:textbox>
                <w10:wrap anchorx="margin"/>
              </v:shape>
            </w:pict>
          </mc:Fallback>
        </mc:AlternateContent>
      </w:r>
    </w:p>
    <w:p w:rsidR="001F22FD" w:rsidRPr="00B26E57" w:rsidRDefault="001F22FD" w:rsidP="001F22FD">
      <w:pPr>
        <w:jc w:val="center"/>
        <w:rPr>
          <w:bCs/>
          <w:i/>
          <w:iCs/>
        </w:rPr>
      </w:pPr>
      <w:r w:rsidRPr="00B26E57">
        <w:rPr>
          <w:b/>
          <w:bCs/>
          <w:iCs/>
        </w:rPr>
        <w:t>Выполнил</w:t>
      </w:r>
      <w:r w:rsidRPr="00B26E57">
        <w:rPr>
          <w:bCs/>
          <w:iCs/>
        </w:rPr>
        <w:t>: студент группы _______</w:t>
      </w:r>
      <w:r>
        <w:rPr>
          <w:bCs/>
          <w:iCs/>
        </w:rPr>
        <w:t>_______</w:t>
      </w:r>
      <w:r w:rsidRPr="00B26E57">
        <w:rPr>
          <w:bCs/>
          <w:iCs/>
        </w:rPr>
        <w:t>_</w:t>
      </w:r>
      <w:r w:rsidRPr="00B26E57">
        <w:rPr>
          <w:i/>
        </w:rPr>
        <w:t>_____________________________</w:t>
      </w:r>
    </w:p>
    <w:p w:rsidR="001F22FD" w:rsidRPr="00B26E57" w:rsidRDefault="001F22FD" w:rsidP="001F22FD">
      <w:pPr>
        <w:jc w:val="center"/>
        <w:rPr>
          <w:vertAlign w:val="superscript"/>
        </w:rPr>
      </w:pPr>
      <w:r w:rsidRPr="00B26E57">
        <w:rPr>
          <w:vertAlign w:val="superscript"/>
        </w:rPr>
        <w:t>(Ф.И.О.)</w:t>
      </w:r>
    </w:p>
    <w:p w:rsidR="001F22FD" w:rsidRPr="00B26E57" w:rsidRDefault="001F22FD" w:rsidP="001F22FD">
      <w:pPr>
        <w:jc w:val="center"/>
        <w:rPr>
          <w:b/>
          <w:bCs/>
          <w:iCs/>
        </w:rPr>
      </w:pPr>
    </w:p>
    <w:p w:rsidR="006B11C2" w:rsidRDefault="006B11C2" w:rsidP="006B11C2">
      <w:pPr>
        <w:rPr>
          <w:b/>
          <w:bCs/>
          <w:iCs/>
        </w:rPr>
      </w:pPr>
      <w:r>
        <w:rPr>
          <w:b/>
          <w:bCs/>
          <w:iCs/>
        </w:rPr>
        <w:t xml:space="preserve">         </w:t>
      </w:r>
    </w:p>
    <w:p w:rsidR="001F22FD" w:rsidRDefault="006B11C2" w:rsidP="006B11C2">
      <w:pPr>
        <w:rPr>
          <w:bCs/>
          <w:iCs/>
        </w:rPr>
      </w:pPr>
      <w:r>
        <w:rPr>
          <w:b/>
          <w:bCs/>
          <w:iCs/>
        </w:rPr>
        <w:t xml:space="preserve">         </w:t>
      </w:r>
      <w:r w:rsidR="001F22FD" w:rsidRPr="00B26E57">
        <w:rPr>
          <w:b/>
          <w:bCs/>
          <w:iCs/>
        </w:rPr>
        <w:t>Руководител</w:t>
      </w:r>
      <w:r>
        <w:rPr>
          <w:b/>
          <w:bCs/>
          <w:iCs/>
        </w:rPr>
        <w:t>ь</w:t>
      </w:r>
      <w:r w:rsidR="001F22FD" w:rsidRPr="00B26E57">
        <w:rPr>
          <w:bCs/>
          <w:iCs/>
        </w:rPr>
        <w:t>:</w:t>
      </w:r>
      <w:r>
        <w:rPr>
          <w:bCs/>
          <w:iCs/>
        </w:rPr>
        <w:t xml:space="preserve"> </w:t>
      </w:r>
    </w:p>
    <w:p w:rsidR="001F22FD" w:rsidRPr="00B26E57" w:rsidRDefault="001F22FD" w:rsidP="001F22FD">
      <w:pPr>
        <w:jc w:val="center"/>
        <w:rPr>
          <w:bCs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47FAAF" wp14:editId="1F6911A0">
                <wp:simplePos x="0" y="0"/>
                <wp:positionH relativeFrom="margin">
                  <wp:align>center</wp:align>
                </wp:positionH>
                <wp:positionV relativeFrom="paragraph">
                  <wp:posOffset>107315</wp:posOffset>
                </wp:positionV>
                <wp:extent cx="2686050" cy="257175"/>
                <wp:effectExtent l="0" t="0" r="0" b="0"/>
                <wp:wrapNone/>
                <wp:docPr id="15" name="Надпись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860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22FD" w:rsidRPr="0005383C" w:rsidRDefault="001F22FD" w:rsidP="001F22FD">
                            <w:pPr>
                              <w:jc w:val="center"/>
                            </w:pPr>
                            <w:r>
                              <w:rPr>
                                <w:bCs/>
                              </w:rPr>
                              <w:t>Иванцова О.В.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FAAF" id="Надпись 15" o:spid="_x0000_s1030" type="#_x0000_t202" style="position:absolute;left:0;text-align:left;margin-left:0;margin-top:8.45pt;width:211.5pt;height:20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" filled="f" stroked="f" strokeweight=".5pt">
                <v:textbox>
                  <w:txbxContent>
                    <w:p w:rsidR="001F22FD" w:rsidRPr="0005383C" w:rsidRDefault="001F22FD" w:rsidP="001F22FD">
                      <w:pPr>
                        <w:jc w:val="center"/>
                      </w:pPr>
                      <w:r>
                        <w:rPr>
                          <w:bCs/>
                        </w:rPr>
                        <w:t>Иванцова О.В.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i/>
        </w:rPr>
        <w:t>_________________________</w:t>
      </w:r>
    </w:p>
    <w:p w:rsidR="001F22FD" w:rsidRDefault="001F22FD" w:rsidP="001F22FD">
      <w:pPr>
        <w:tabs>
          <w:tab w:val="left" w:pos="5760"/>
        </w:tabs>
      </w:pPr>
      <w:r>
        <w:tab/>
      </w:r>
    </w:p>
    <w:p w:rsidR="001F22FD" w:rsidRDefault="001F22FD" w:rsidP="001F22FD">
      <w:pPr>
        <w:tabs>
          <w:tab w:val="left" w:pos="5760"/>
        </w:tabs>
      </w:pPr>
    </w:p>
    <w:p w:rsidR="001F22FD" w:rsidRDefault="001F22FD" w:rsidP="001F22FD">
      <w:pPr>
        <w:tabs>
          <w:tab w:val="left" w:pos="5760"/>
        </w:tabs>
      </w:pPr>
    </w:p>
    <w:p w:rsidR="001F22FD" w:rsidRDefault="001F22FD" w:rsidP="001F22FD">
      <w:pPr>
        <w:tabs>
          <w:tab w:val="left" w:pos="5760"/>
        </w:tabs>
      </w:pPr>
    </w:p>
    <w:p w:rsidR="001F22FD" w:rsidRDefault="001F22FD" w:rsidP="001F22FD">
      <w:pPr>
        <w:tabs>
          <w:tab w:val="left" w:pos="5760"/>
        </w:tabs>
      </w:pPr>
    </w:p>
    <w:p w:rsidR="001F22FD" w:rsidRDefault="001F22FD" w:rsidP="001F22FD">
      <w:pPr>
        <w:tabs>
          <w:tab w:val="left" w:pos="5760"/>
        </w:tabs>
      </w:pPr>
    </w:p>
    <w:p w:rsidR="001F22FD" w:rsidRDefault="001F22FD" w:rsidP="001F22FD">
      <w:pPr>
        <w:tabs>
          <w:tab w:val="left" w:pos="5760"/>
        </w:tabs>
      </w:pPr>
    </w:p>
    <w:p w:rsidR="006B11C2" w:rsidRDefault="006B11C2" w:rsidP="001F22FD">
      <w:pPr>
        <w:tabs>
          <w:tab w:val="left" w:pos="5760"/>
        </w:tabs>
        <w:jc w:val="center"/>
      </w:pPr>
    </w:p>
    <w:p w:rsidR="006B11C2" w:rsidRDefault="006B11C2" w:rsidP="001F22FD">
      <w:pPr>
        <w:tabs>
          <w:tab w:val="left" w:pos="5760"/>
        </w:tabs>
        <w:jc w:val="center"/>
      </w:pPr>
    </w:p>
    <w:p w:rsidR="006B11C2" w:rsidRDefault="006B11C2" w:rsidP="001F22FD">
      <w:pPr>
        <w:tabs>
          <w:tab w:val="left" w:pos="5760"/>
        </w:tabs>
        <w:jc w:val="center"/>
      </w:pPr>
    </w:p>
    <w:p w:rsidR="006B11C2" w:rsidRDefault="006B11C2" w:rsidP="001F22FD">
      <w:pPr>
        <w:tabs>
          <w:tab w:val="left" w:pos="5760"/>
        </w:tabs>
        <w:jc w:val="center"/>
      </w:pPr>
    </w:p>
    <w:p w:rsidR="006B11C2" w:rsidRDefault="006B11C2" w:rsidP="001F22FD">
      <w:pPr>
        <w:tabs>
          <w:tab w:val="left" w:pos="5760"/>
        </w:tabs>
        <w:jc w:val="center"/>
      </w:pPr>
    </w:p>
    <w:p w:rsidR="006B11C2" w:rsidRDefault="006B11C2" w:rsidP="001F22FD">
      <w:pPr>
        <w:tabs>
          <w:tab w:val="left" w:pos="5760"/>
        </w:tabs>
        <w:jc w:val="center"/>
      </w:pPr>
    </w:p>
    <w:p w:rsidR="006B11C2" w:rsidRDefault="006B11C2" w:rsidP="001F22FD">
      <w:pPr>
        <w:tabs>
          <w:tab w:val="left" w:pos="5760"/>
        </w:tabs>
        <w:jc w:val="center"/>
      </w:pPr>
    </w:p>
    <w:p w:rsidR="006B11C2" w:rsidRDefault="006B11C2" w:rsidP="001F22FD">
      <w:pPr>
        <w:tabs>
          <w:tab w:val="left" w:pos="5760"/>
        </w:tabs>
        <w:jc w:val="center"/>
      </w:pPr>
    </w:p>
    <w:p w:rsidR="006B11C2" w:rsidRDefault="006B11C2" w:rsidP="001F22FD">
      <w:pPr>
        <w:tabs>
          <w:tab w:val="left" w:pos="5760"/>
        </w:tabs>
        <w:jc w:val="center"/>
      </w:pPr>
    </w:p>
    <w:p w:rsidR="001F22FD" w:rsidRDefault="001F22FD" w:rsidP="001F22FD">
      <w:pPr>
        <w:tabs>
          <w:tab w:val="left" w:pos="5760"/>
        </w:tabs>
        <w:jc w:val="center"/>
      </w:pPr>
      <w:r>
        <w:t>Дубна, 2022</w:t>
      </w:r>
    </w:p>
    <w:p w:rsidR="001F22FD" w:rsidRDefault="001F22FD">
      <w:pPr>
        <w:spacing w:after="160" w:line="259" w:lineRule="auto"/>
      </w:pPr>
      <w:r>
        <w:br w:type="page"/>
      </w:r>
    </w:p>
    <w:p w:rsidR="001F22FD" w:rsidRPr="00B26E57" w:rsidRDefault="001F22FD" w:rsidP="001F22FD">
      <w:pPr>
        <w:tabs>
          <w:tab w:val="left" w:pos="5760"/>
        </w:tabs>
        <w:jc w:val="center"/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3195554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22FD" w:rsidRDefault="001F22FD" w:rsidP="001F22FD">
          <w:pPr>
            <w:pStyle w:val="a5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Содержание</w:t>
          </w:r>
        </w:p>
        <w:p w:rsidR="001F22FD" w:rsidRPr="00215302" w:rsidRDefault="001F22FD" w:rsidP="001F22FD"/>
        <w:p w:rsidR="001F22FD" w:rsidRDefault="001F22FD" w:rsidP="001F22FD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520035" w:history="1">
            <w:r w:rsidRPr="00DF5537">
              <w:rPr>
                <w:rStyle w:val="a7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36" w:history="1">
            <w:r w:rsidRPr="00DF5537">
              <w:rPr>
                <w:rStyle w:val="a7"/>
                <w:noProof/>
              </w:rPr>
              <w:t>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37" w:history="1">
            <w:r w:rsidRPr="00DF5537">
              <w:rPr>
                <w:rStyle w:val="a7"/>
                <w:noProof/>
              </w:rPr>
              <w:t>Реализация интерфейса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38" w:history="1">
            <w:r w:rsidRPr="00DF5537">
              <w:rPr>
                <w:rStyle w:val="a7"/>
                <w:noProof/>
              </w:rPr>
              <w:t>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39" w:history="1">
            <w:r w:rsidRPr="00DF5537">
              <w:rPr>
                <w:rStyle w:val="a7"/>
                <w:noProof/>
              </w:rPr>
              <w:t>Личный кабинет (обычный работник)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40" w:history="1">
            <w:r w:rsidRPr="00DF5537">
              <w:rPr>
                <w:rStyle w:val="a7"/>
                <w:noProof/>
              </w:rPr>
              <w:t>Регистрация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41" w:history="1">
            <w:r w:rsidRPr="00DF5537">
              <w:rPr>
                <w:rStyle w:val="a7"/>
                <w:noProof/>
              </w:rPr>
              <w:t>Просмотр должников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42" w:history="1">
            <w:r w:rsidRPr="00DF5537">
              <w:rPr>
                <w:rStyle w:val="a7"/>
                <w:noProof/>
              </w:rPr>
              <w:t>Просмотр, фильтрация и выбор дисков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43" w:history="1">
            <w:r w:rsidRPr="00DF5537">
              <w:rPr>
                <w:rStyle w:val="a7"/>
                <w:noProof/>
              </w:rPr>
              <w:t>Оформление контракта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44" w:history="1">
            <w:r w:rsidRPr="00DF5537">
              <w:rPr>
                <w:rStyle w:val="a7"/>
                <w:noProof/>
              </w:rPr>
              <w:t>Просмотр всех операций над контрактами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45" w:history="1">
            <w:r w:rsidRPr="00DF5537">
              <w:rPr>
                <w:rStyle w:val="a7"/>
                <w:noProof/>
              </w:rPr>
              <w:t>Просмотр всех контрактов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46" w:history="1">
            <w:r w:rsidRPr="00DF5537">
              <w:rPr>
                <w:rStyle w:val="a7"/>
                <w:noProof/>
              </w:rPr>
              <w:t>Просмотр аналитики дисков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47" w:history="1">
            <w:r w:rsidRPr="00DF5537">
              <w:rPr>
                <w:rStyle w:val="a7"/>
                <w:noProof/>
              </w:rPr>
              <w:t>Личный кабинет (главный работник)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22520048" w:history="1">
            <w:r w:rsidRPr="00DF5537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_Toc122520048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22FD" w:rsidRDefault="001F22FD" w:rsidP="001F22FD">
          <w:r>
            <w:rPr>
              <w:b/>
              <w:bCs/>
            </w:rPr>
            <w:fldChar w:fldCharType="end"/>
          </w:r>
        </w:p>
      </w:sdtContent>
    </w:sdt>
    <w:p w:rsidR="001F22FD" w:rsidRDefault="001F22FD" w:rsidP="001F22FD">
      <w:pPr>
        <w:spacing w:after="160" w:line="259" w:lineRule="auto"/>
      </w:pPr>
      <w:r>
        <w:br w:type="page"/>
      </w:r>
    </w:p>
    <w:p w:rsidR="001F22FD" w:rsidRDefault="001F22FD" w:rsidP="001F22FD">
      <w:pPr>
        <w:pStyle w:val="1"/>
      </w:pPr>
      <w:bookmarkStart w:id="1" w:name="_Toc122520035"/>
      <w:r>
        <w:lastRenderedPageBreak/>
        <w:t>Постановка задачи</w:t>
      </w:r>
      <w:bookmarkEnd w:id="1"/>
    </w:p>
    <w:p w:rsidR="001F22FD" w:rsidRDefault="001F22FD" w:rsidP="001F22FD">
      <w:r w:rsidRPr="00FB4750">
        <w:rPr>
          <w:b/>
          <w:bCs/>
        </w:rPr>
        <w:t>Цель работы</w:t>
      </w:r>
      <w:r w:rsidRPr="00FB4750">
        <w:t>:</w:t>
      </w:r>
      <w:r>
        <w:t xml:space="preserve"> сокращение времени при оформлении контрактов работниками </w:t>
      </w:r>
      <w:r w:rsidRPr="00641F47">
        <w:rPr>
          <w:i/>
          <w:iCs/>
          <w:lang w:val="en-US"/>
        </w:rPr>
        <w:t>DVD</w:t>
      </w:r>
      <w:r w:rsidRPr="00641F47">
        <w:t>-</w:t>
      </w:r>
      <w:r>
        <w:t>проката.</w:t>
      </w:r>
    </w:p>
    <w:p w:rsidR="001F22FD" w:rsidRDefault="001F22FD" w:rsidP="001F22FD">
      <w:r w:rsidRPr="0044310D">
        <w:rPr>
          <w:b/>
          <w:bCs/>
        </w:rPr>
        <w:t>Исходный данные:</w:t>
      </w:r>
      <w:r>
        <w:t xml:space="preserve"> схема БД «</w:t>
      </w:r>
      <w:r w:rsidRPr="00641F47">
        <w:rPr>
          <w:i/>
          <w:iCs/>
          <w:lang w:val="en-US"/>
        </w:rPr>
        <w:t>DVD</w:t>
      </w:r>
      <w:r w:rsidRPr="00641F47">
        <w:t>-</w:t>
      </w:r>
      <w:r>
        <w:t>прокат», документация к средствам реализации задачи.</w:t>
      </w:r>
    </w:p>
    <w:p w:rsidR="001F22FD" w:rsidRDefault="001F22FD" w:rsidP="001F22FD">
      <w:r w:rsidRPr="00BA2B63">
        <w:rPr>
          <w:b/>
          <w:bCs/>
        </w:rPr>
        <w:t>Априорные представления</w:t>
      </w:r>
      <w:r>
        <w:t>: веб-приложение, которое может реализовать следующие функции: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 xml:space="preserve">Авторизация работников </w:t>
      </w:r>
      <w:r w:rsidRPr="004A40CF">
        <w:rPr>
          <w:i/>
          <w:iCs/>
          <w:lang w:val="en-US"/>
        </w:rPr>
        <w:t>DVD</w:t>
      </w:r>
      <w:r w:rsidRPr="00641F47">
        <w:t>-</w:t>
      </w:r>
      <w:r>
        <w:t>проката.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>Разделение работников по ролям: главный работник и обычные работники.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>Возможность добавления, просмотра, редактирования, удаления работников главным работником.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>Регистрация клиента.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>Просмотр и сортировка дисков, имеющихся в наличии.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>Оформление контракта по выбранным дискам.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>Проверки при оформлении контракта: клиент должен быть зарегистрирован; клиент не должен являться должником; у клиента должно быть не больше 5 дисков «на руках».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>Просмотр всех контрактов и подобной информации о них.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>Возможность закрытия части или всего контракта.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>Окончание контракта при просрочке клиентом более, чем на неделю.</w:t>
      </w:r>
    </w:p>
    <w:p w:rsidR="001F22FD" w:rsidRDefault="001F22FD" w:rsidP="001F22FD">
      <w:pPr>
        <w:pStyle w:val="a3"/>
        <w:numPr>
          <w:ilvl w:val="0"/>
          <w:numId w:val="8"/>
        </w:numPr>
        <w:spacing w:line="360" w:lineRule="auto"/>
        <w:jc w:val="both"/>
      </w:pPr>
      <w:r>
        <w:t xml:space="preserve">Просмотр аналитики по дискам.   </w:t>
      </w:r>
    </w:p>
    <w:p w:rsidR="001F22FD" w:rsidRPr="00641F47" w:rsidRDefault="001F22FD" w:rsidP="00A122AF">
      <w:pPr>
        <w:spacing w:line="360" w:lineRule="auto"/>
      </w:pPr>
      <w:r>
        <w:rPr>
          <w:b/>
          <w:bCs/>
        </w:rPr>
        <w:t>Средства реализации:</w:t>
      </w:r>
      <w:r w:rsidRPr="00641F47">
        <w:rPr>
          <w:b/>
          <w:bCs/>
        </w:rPr>
        <w:t xml:space="preserve"> </w:t>
      </w:r>
      <w:r>
        <w:rPr>
          <w:b/>
          <w:bCs/>
        </w:rPr>
        <w:t xml:space="preserve">СУБД </w:t>
      </w:r>
      <w:r>
        <w:rPr>
          <w:b/>
          <w:bCs/>
          <w:lang w:val="en-US"/>
        </w:rPr>
        <w:t>MySql</w:t>
      </w:r>
      <w:r w:rsidRPr="00641F47">
        <w:rPr>
          <w:b/>
          <w:bCs/>
        </w:rPr>
        <w:t xml:space="preserve">, </w:t>
      </w:r>
      <w:r>
        <w:rPr>
          <w:b/>
          <w:bCs/>
        </w:rPr>
        <w:t xml:space="preserve">языки </w:t>
      </w:r>
      <w:r>
        <w:rPr>
          <w:b/>
          <w:bCs/>
          <w:lang w:val="en-US"/>
        </w:rPr>
        <w:t>PHP</w:t>
      </w:r>
      <w:r>
        <w:rPr>
          <w:b/>
          <w:bCs/>
        </w:rPr>
        <w:t xml:space="preserve"> и</w:t>
      </w:r>
      <w:r w:rsidRPr="00641F47">
        <w:rPr>
          <w:b/>
          <w:bCs/>
        </w:rPr>
        <w:t xml:space="preserve"> </w:t>
      </w:r>
      <w:r>
        <w:rPr>
          <w:b/>
          <w:bCs/>
          <w:lang w:val="en-US"/>
        </w:rPr>
        <w:t>JavaScript</w:t>
      </w:r>
    </w:p>
    <w:p w:rsidR="001F22FD" w:rsidRPr="009516EB" w:rsidRDefault="001F22FD" w:rsidP="00A122AF">
      <w:pPr>
        <w:spacing w:line="360" w:lineRule="auto"/>
      </w:pPr>
      <w:r w:rsidRPr="00C01D0D">
        <w:rPr>
          <w:b/>
          <w:bCs/>
        </w:rPr>
        <w:t>Ожидаемый результат:</w:t>
      </w:r>
      <w:r>
        <w:t xml:space="preserve"> готовое веб-приложение, которое реализует все перечисленные выше функции и тем самым снижает время при оформлении контрактов работниками </w:t>
      </w:r>
      <w:r w:rsidRPr="00641F47">
        <w:rPr>
          <w:i/>
          <w:iCs/>
          <w:lang w:val="en-US"/>
        </w:rPr>
        <w:t>DVD</w:t>
      </w:r>
      <w:r w:rsidRPr="00641F47">
        <w:t>-</w:t>
      </w:r>
      <w:r>
        <w:t>проката.</w:t>
      </w:r>
    </w:p>
    <w:p w:rsidR="001F22FD" w:rsidRDefault="001F22FD" w:rsidP="00A122AF">
      <w:pPr>
        <w:spacing w:line="360" w:lineRule="auto"/>
      </w:pPr>
      <w:r w:rsidRPr="00C01D0D">
        <w:rPr>
          <w:b/>
          <w:bCs/>
        </w:rPr>
        <w:t>Критерии оценки:</w:t>
      </w:r>
      <w:r>
        <w:t xml:space="preserve"> </w:t>
      </w:r>
    </w:p>
    <w:p w:rsidR="001F22FD" w:rsidRDefault="001F22FD" w:rsidP="00A122AF">
      <w:pPr>
        <w:pStyle w:val="a3"/>
        <w:numPr>
          <w:ilvl w:val="0"/>
          <w:numId w:val="9"/>
        </w:numPr>
        <w:spacing w:line="360" w:lineRule="auto"/>
        <w:jc w:val="both"/>
        <w:rPr>
          <w:lang w:eastAsia="en-US"/>
        </w:rPr>
      </w:pPr>
      <w:r>
        <w:t>Реализованное приложение позволяет снизить время, затрачиваемое на оформление контракта не менее чем в 2 раза.</w:t>
      </w:r>
    </w:p>
    <w:p w:rsidR="001F22FD" w:rsidRPr="00641F47" w:rsidRDefault="001F22FD" w:rsidP="001F22FD">
      <w:pPr>
        <w:spacing w:after="160" w:line="259" w:lineRule="auto"/>
      </w:pPr>
      <w:r>
        <w:br w:type="page"/>
      </w:r>
    </w:p>
    <w:p w:rsidR="001F22FD" w:rsidRDefault="001F22FD" w:rsidP="001F22FD">
      <w:pPr>
        <w:pStyle w:val="1"/>
      </w:pPr>
      <w:bookmarkStart w:id="2" w:name="_Toc122520036"/>
      <w:r>
        <w:lastRenderedPageBreak/>
        <w:t>Реализация базы данных</w:t>
      </w:r>
      <w:bookmarkEnd w:id="2"/>
    </w:p>
    <w:p w:rsidR="001F22FD" w:rsidRDefault="001F22FD" w:rsidP="001F22FD">
      <w:pPr>
        <w:rPr>
          <w:lang w:eastAsia="en-US"/>
        </w:rPr>
      </w:pPr>
      <w:r>
        <w:rPr>
          <w:lang w:eastAsia="en-US"/>
        </w:rPr>
        <w:t xml:space="preserve">В приложение были создан следующий набором основных таблиц для работы (см.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_Ref122520150 \h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Pr="003F0DC8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1</w:t>
      </w:r>
      <w:r>
        <w:rPr>
          <w:lang w:eastAsia="en-US"/>
        </w:rPr>
        <w:fldChar w:fldCharType="end"/>
      </w:r>
      <w:r>
        <w:rPr>
          <w:lang w:eastAsia="en-US"/>
        </w:rPr>
        <w:t>).</w:t>
      </w:r>
    </w:p>
    <w:p w:rsidR="001F22FD" w:rsidRPr="003F0DC8" w:rsidRDefault="001F22FD" w:rsidP="001F22FD">
      <w:pPr>
        <w:keepNext/>
        <w:jc w:val="center"/>
        <w:rPr>
          <w:sz w:val="22"/>
          <w:szCs w:val="22"/>
        </w:rPr>
      </w:pPr>
      <w:r w:rsidRPr="003F0DC8">
        <w:rPr>
          <w:noProof/>
          <w:sz w:val="22"/>
          <w:szCs w:val="22"/>
        </w:rPr>
        <w:drawing>
          <wp:inline distT="0" distB="0" distL="0" distR="0" wp14:anchorId="1CD5D8F4" wp14:editId="52F0DA76">
            <wp:extent cx="5943600" cy="46412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Default="001F22FD" w:rsidP="001F22FD">
      <w:pPr>
        <w:pStyle w:val="a6"/>
        <w:jc w:val="center"/>
        <w:rPr>
          <w:sz w:val="22"/>
          <w:szCs w:val="22"/>
        </w:rPr>
      </w:pPr>
      <w:bookmarkStart w:id="3" w:name="_Ref122520150"/>
      <w:bookmarkStart w:id="4" w:name="_Ref122520130"/>
      <w:r w:rsidRPr="003F0DC8">
        <w:rPr>
          <w:sz w:val="22"/>
          <w:szCs w:val="22"/>
        </w:rPr>
        <w:t xml:space="preserve">Рисунок </w:t>
      </w:r>
      <w:r w:rsidRPr="003F0DC8">
        <w:rPr>
          <w:sz w:val="22"/>
          <w:szCs w:val="22"/>
        </w:rPr>
        <w:fldChar w:fldCharType="begin"/>
      </w:r>
      <w:r w:rsidRPr="003F0DC8">
        <w:rPr>
          <w:sz w:val="22"/>
          <w:szCs w:val="22"/>
        </w:rPr>
        <w:instrText xml:space="preserve"> SEQ Рисунок \* ARABIC </w:instrText>
      </w:r>
      <w:r w:rsidRPr="003F0DC8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</w:t>
      </w:r>
      <w:r w:rsidRPr="003F0DC8">
        <w:rPr>
          <w:sz w:val="22"/>
          <w:szCs w:val="22"/>
        </w:rPr>
        <w:fldChar w:fldCharType="end"/>
      </w:r>
      <w:bookmarkEnd w:id="3"/>
      <w:r w:rsidRPr="003F0DC8">
        <w:rPr>
          <w:sz w:val="22"/>
          <w:szCs w:val="22"/>
        </w:rPr>
        <w:t>. Логическая схема БД "</w:t>
      </w:r>
      <w:r w:rsidRPr="003F0DC8">
        <w:rPr>
          <w:sz w:val="22"/>
          <w:szCs w:val="22"/>
          <w:lang w:val="en-US"/>
        </w:rPr>
        <w:t>DVD</w:t>
      </w:r>
      <w:r w:rsidRPr="003F0DC8">
        <w:rPr>
          <w:sz w:val="22"/>
          <w:szCs w:val="22"/>
        </w:rPr>
        <w:t>- проката"</w:t>
      </w:r>
      <w:bookmarkEnd w:id="4"/>
    </w:p>
    <w:p w:rsidR="001F22FD" w:rsidRPr="0083520A" w:rsidRDefault="001F22FD" w:rsidP="001F22FD">
      <w:pPr>
        <w:rPr>
          <w:b/>
          <w:bCs/>
        </w:rPr>
      </w:pPr>
      <w:r w:rsidRPr="0083520A">
        <w:rPr>
          <w:b/>
          <w:bCs/>
        </w:rPr>
        <w:t>Исходные данные:</w:t>
      </w:r>
    </w:p>
    <w:p w:rsidR="001F22FD" w:rsidRDefault="001F22FD" w:rsidP="006F1794">
      <w:pPr>
        <w:ind w:firstLine="708"/>
        <w:jc w:val="both"/>
      </w:pPr>
      <w:r>
        <w:t xml:space="preserve">Вся информация о сдаваемых в аренду дисках находится в таблице </w:t>
      </w:r>
      <w:r w:rsidRPr="0083520A">
        <w:rPr>
          <w:i/>
          <w:iCs/>
        </w:rPr>
        <w:t>Disk</w:t>
      </w:r>
      <w:r w:rsidRPr="0083520A">
        <w:t>.</w:t>
      </w:r>
      <w:r>
        <w:t xml:space="preserve"> </w:t>
      </w:r>
    </w:p>
    <w:p w:rsidR="001F22FD" w:rsidRDefault="001F22FD" w:rsidP="006F1794">
      <w:pPr>
        <w:jc w:val="both"/>
      </w:pPr>
      <w:r>
        <w:t xml:space="preserve">Каждый фильм может принадлежать какой-либо категории – таблица </w:t>
      </w:r>
      <w:r w:rsidRPr="0083520A">
        <w:rPr>
          <w:i/>
          <w:iCs/>
        </w:rPr>
        <w:t>Category</w:t>
      </w:r>
      <w:r w:rsidRPr="0083520A">
        <w:t xml:space="preserve">. </w:t>
      </w:r>
      <w:r>
        <w:t xml:space="preserve">Т.к. один фильм может иметь несколько категорий, то была создана таблица </w:t>
      </w:r>
      <w:r w:rsidRPr="008A1234">
        <w:rPr>
          <w:i/>
          <w:iCs/>
        </w:rPr>
        <w:t>Disk</w:t>
      </w:r>
      <w:r w:rsidRPr="008A1234">
        <w:t>_</w:t>
      </w:r>
      <w:r w:rsidRPr="008A1234">
        <w:rPr>
          <w:i/>
          <w:iCs/>
        </w:rPr>
        <w:t>Catigory</w:t>
      </w:r>
      <w:r>
        <w:t>, связывающая</w:t>
      </w:r>
      <w:r w:rsidRPr="008A1234">
        <w:t xml:space="preserve"> </w:t>
      </w:r>
      <w:r w:rsidRPr="0083520A">
        <w:rPr>
          <w:i/>
          <w:iCs/>
        </w:rPr>
        <w:t>Disk</w:t>
      </w:r>
      <w:r>
        <w:t xml:space="preserve"> и </w:t>
      </w:r>
      <w:r w:rsidRPr="0083520A">
        <w:rPr>
          <w:i/>
          <w:iCs/>
        </w:rPr>
        <w:t>Category</w:t>
      </w:r>
      <w:r>
        <w:t>.</w:t>
      </w:r>
    </w:p>
    <w:p w:rsidR="001F22FD" w:rsidRDefault="001F22FD" w:rsidP="006F1794">
      <w:pPr>
        <w:ind w:firstLine="708"/>
        <w:jc w:val="both"/>
      </w:pPr>
      <w:r>
        <w:t xml:space="preserve">Фильм может быть на определённом языке. Была создана таблицы языков </w:t>
      </w:r>
      <w:r w:rsidRPr="008A1234">
        <w:rPr>
          <w:i/>
          <w:iCs/>
        </w:rPr>
        <w:t>La</w:t>
      </w:r>
      <w:r>
        <w:rPr>
          <w:i/>
          <w:iCs/>
        </w:rPr>
        <w:t>n</w:t>
      </w:r>
      <w:r w:rsidRPr="008A1234">
        <w:rPr>
          <w:i/>
          <w:iCs/>
        </w:rPr>
        <w:t>guage</w:t>
      </w:r>
      <w:r w:rsidRPr="008A1234">
        <w:t>.</w:t>
      </w:r>
    </w:p>
    <w:p w:rsidR="001F22FD" w:rsidRDefault="001F22FD" w:rsidP="006F1794">
      <w:pPr>
        <w:jc w:val="both"/>
      </w:pPr>
      <w:r>
        <w:t xml:space="preserve">Кроме того, в фильме могут сниматься какие-то популярные актёры, вынесем их в отдельную таблицу </w:t>
      </w:r>
      <w:r w:rsidRPr="008A1234">
        <w:rPr>
          <w:i/>
          <w:iCs/>
        </w:rPr>
        <w:t>Actor</w:t>
      </w:r>
      <w:r>
        <w:t xml:space="preserve">. Связывать таблицу </w:t>
      </w:r>
      <w:r w:rsidRPr="008A1234">
        <w:rPr>
          <w:i/>
          <w:iCs/>
        </w:rPr>
        <w:t>Actor</w:t>
      </w:r>
      <w:r>
        <w:t xml:space="preserve"> и </w:t>
      </w:r>
      <w:r w:rsidRPr="0083520A">
        <w:rPr>
          <w:i/>
          <w:iCs/>
        </w:rPr>
        <w:t>Disk</w:t>
      </w:r>
      <w:r>
        <w:t xml:space="preserve"> будет таблица </w:t>
      </w:r>
      <w:r w:rsidRPr="0083520A">
        <w:rPr>
          <w:i/>
          <w:iCs/>
        </w:rPr>
        <w:t>Disk</w:t>
      </w:r>
      <w:r>
        <w:rPr>
          <w:i/>
          <w:iCs/>
        </w:rPr>
        <w:t>_</w:t>
      </w:r>
      <w:r w:rsidRPr="008A1234">
        <w:rPr>
          <w:i/>
          <w:iCs/>
        </w:rPr>
        <w:t xml:space="preserve"> Actor</w:t>
      </w:r>
      <w:r>
        <w:t>.</w:t>
      </w:r>
    </w:p>
    <w:p w:rsidR="001F22FD" w:rsidRDefault="001F22FD" w:rsidP="006F1794">
      <w:pPr>
        <w:ind w:firstLine="708"/>
        <w:jc w:val="both"/>
      </w:pPr>
      <w:r>
        <w:t xml:space="preserve">Каждый из дисков может иметь несколько цен депозита, действие которых ограниченно во времени – таблица </w:t>
      </w:r>
      <w:r w:rsidRPr="006A5D3B">
        <w:rPr>
          <w:i/>
          <w:iCs/>
        </w:rPr>
        <w:t>PRICES</w:t>
      </w:r>
      <w:r w:rsidRPr="006A5D3B">
        <w:t>.</w:t>
      </w:r>
      <w:r>
        <w:t xml:space="preserve"> Каждая из цен указывается в определённой валюте, информация о которых хранится в таблице </w:t>
      </w:r>
      <w:r w:rsidRPr="006A5D3B">
        <w:rPr>
          <w:i/>
          <w:iCs/>
        </w:rPr>
        <w:t>CURRENCIES</w:t>
      </w:r>
      <w:r>
        <w:t xml:space="preserve">. Для перевода цены из одной валюты в другую имеется информация о курсе валют, хранимая в таблице </w:t>
      </w:r>
      <w:r w:rsidRPr="006A5D3B">
        <w:rPr>
          <w:i/>
          <w:iCs/>
        </w:rPr>
        <w:t>COURCES</w:t>
      </w:r>
      <w:r>
        <w:t xml:space="preserve">. </w:t>
      </w:r>
    </w:p>
    <w:p w:rsidR="001F22FD" w:rsidRPr="005A1866" w:rsidRDefault="001F22FD" w:rsidP="006F1794">
      <w:pPr>
        <w:ind w:firstLine="708"/>
        <w:jc w:val="both"/>
      </w:pPr>
      <w:r>
        <w:t xml:space="preserve">Информация о клиентах </w:t>
      </w:r>
      <w:r w:rsidRPr="008A1234">
        <w:rPr>
          <w:i/>
          <w:iCs/>
        </w:rPr>
        <w:t>DVD</w:t>
      </w:r>
      <w:r w:rsidRPr="008A1234">
        <w:t>-</w:t>
      </w:r>
      <w:r>
        <w:t>проката фильмов</w:t>
      </w:r>
      <w:r w:rsidRPr="008A1234">
        <w:t xml:space="preserve"> </w:t>
      </w:r>
      <w:r>
        <w:t xml:space="preserve">изделий находится в таблице </w:t>
      </w:r>
      <w:r w:rsidRPr="00842820">
        <w:rPr>
          <w:i/>
          <w:iCs/>
        </w:rPr>
        <w:t>CUSTOMERS</w:t>
      </w:r>
      <w:r>
        <w:t xml:space="preserve">, а о работниках в таблице </w:t>
      </w:r>
      <w:r w:rsidRPr="005A1866">
        <w:rPr>
          <w:i/>
          <w:iCs/>
        </w:rPr>
        <w:t>Workers</w:t>
      </w:r>
    </w:p>
    <w:p w:rsidR="001F22FD" w:rsidRDefault="001F22FD" w:rsidP="006F1794">
      <w:pPr>
        <w:ind w:firstLine="708"/>
        <w:jc w:val="both"/>
      </w:pPr>
      <w:r>
        <w:t xml:space="preserve">Информация о договоре заключения аренды диска, находится в таблице </w:t>
      </w:r>
      <w:r w:rsidRPr="005A1866">
        <w:rPr>
          <w:i/>
          <w:iCs/>
        </w:rPr>
        <w:t>Contract</w:t>
      </w:r>
      <w:r w:rsidRPr="005A1866">
        <w:t>.</w:t>
      </w:r>
      <w:r>
        <w:t xml:space="preserve">  </w:t>
      </w:r>
    </w:p>
    <w:p w:rsidR="001F22FD" w:rsidRDefault="001F22FD" w:rsidP="006F1794">
      <w:pPr>
        <w:jc w:val="both"/>
      </w:pPr>
      <w:r>
        <w:t xml:space="preserve">Т.к. один клиент может взять несколько дисков, то была создана таблица </w:t>
      </w:r>
      <w:r w:rsidRPr="005A1866">
        <w:rPr>
          <w:i/>
          <w:iCs/>
        </w:rPr>
        <w:t>Contract</w:t>
      </w:r>
      <w:r>
        <w:t xml:space="preserve"> _</w:t>
      </w:r>
      <w:r w:rsidRPr="008A1234">
        <w:rPr>
          <w:i/>
          <w:iCs/>
        </w:rPr>
        <w:t>Disk</w:t>
      </w:r>
      <w:r>
        <w:t>, связывающая</w:t>
      </w:r>
      <w:r w:rsidRPr="008A1234">
        <w:t xml:space="preserve"> </w:t>
      </w:r>
      <w:r w:rsidRPr="0083520A">
        <w:rPr>
          <w:i/>
          <w:iCs/>
        </w:rPr>
        <w:t>Disk</w:t>
      </w:r>
      <w:r>
        <w:t xml:space="preserve"> и </w:t>
      </w:r>
      <w:r w:rsidRPr="005A1866">
        <w:rPr>
          <w:i/>
          <w:iCs/>
        </w:rPr>
        <w:t>Contract</w:t>
      </w:r>
      <w:r>
        <w:t>.</w:t>
      </w:r>
    </w:p>
    <w:p w:rsidR="001F22FD" w:rsidRPr="003F0DC8" w:rsidRDefault="001F22FD" w:rsidP="006F1794">
      <w:pPr>
        <w:ind w:firstLine="708"/>
        <w:jc w:val="both"/>
      </w:pPr>
      <w:r>
        <w:t xml:space="preserve">В таблице </w:t>
      </w:r>
      <w:r>
        <w:rPr>
          <w:i/>
          <w:iCs/>
          <w:lang w:val="en-US"/>
        </w:rPr>
        <w:t>Return</w:t>
      </w:r>
      <w:r w:rsidRPr="003F0DC8">
        <w:rPr>
          <w:i/>
          <w:iCs/>
        </w:rPr>
        <w:t>_</w:t>
      </w:r>
      <w:r>
        <w:rPr>
          <w:i/>
          <w:iCs/>
          <w:lang w:val="en-US"/>
        </w:rPr>
        <w:t>Disk</w:t>
      </w:r>
      <w:r w:rsidRPr="008C7E63">
        <w:t xml:space="preserve"> </w:t>
      </w:r>
      <w:r>
        <w:t>приведена информация о возврате диска</w:t>
      </w:r>
      <w:r w:rsidRPr="003F0DC8">
        <w:t xml:space="preserve">, </w:t>
      </w:r>
      <w:r>
        <w:t xml:space="preserve">в таблице </w:t>
      </w:r>
      <w:r w:rsidRPr="003F0DC8">
        <w:rPr>
          <w:i/>
          <w:iCs/>
          <w:lang w:val="en-US"/>
        </w:rPr>
        <w:t>Incoming</w:t>
      </w:r>
      <w:r w:rsidRPr="003F0DC8">
        <w:t xml:space="preserve"> </w:t>
      </w:r>
      <w:r>
        <w:t>–</w:t>
      </w:r>
      <w:r w:rsidRPr="003F0DC8">
        <w:t xml:space="preserve"> </w:t>
      </w:r>
      <w:r>
        <w:t>информация о поступлении дисков.</w:t>
      </w:r>
    </w:p>
    <w:p w:rsidR="001F22FD" w:rsidRDefault="001F22FD" w:rsidP="006F1794">
      <w:pPr>
        <w:jc w:val="both"/>
        <w:rPr>
          <w:lang w:eastAsia="en-US"/>
        </w:rPr>
      </w:pPr>
      <w:r>
        <w:rPr>
          <w:lang w:eastAsia="en-US"/>
        </w:rPr>
        <w:lastRenderedPageBreak/>
        <w:tab/>
        <w:t xml:space="preserve">В ходе разработки приложения потребовались ещё две таблицы: </w:t>
      </w:r>
      <w:r w:rsidRPr="003F0DC8">
        <w:rPr>
          <w:i/>
          <w:iCs/>
          <w:lang w:val="en-US" w:eastAsia="en-US"/>
        </w:rPr>
        <w:t>Corz</w:t>
      </w:r>
      <w:r>
        <w:rPr>
          <w:lang w:eastAsia="en-US"/>
        </w:rPr>
        <w:t xml:space="preserve"> (связана </w:t>
      </w:r>
      <w:r w:rsidRPr="003F0DC8">
        <w:rPr>
          <w:i/>
          <w:iCs/>
          <w:lang w:val="en-US" w:eastAsia="en-US"/>
        </w:rPr>
        <w:t>ID</w:t>
      </w:r>
      <w:r w:rsidRPr="003F0DC8">
        <w:rPr>
          <w:lang w:eastAsia="en-US"/>
        </w:rPr>
        <w:t xml:space="preserve"> </w:t>
      </w:r>
      <w:r>
        <w:rPr>
          <w:lang w:eastAsia="en-US"/>
        </w:rPr>
        <w:t>диска) – для хранения выбранных для создания контракта дисков,</w:t>
      </w:r>
      <w:r w:rsidRPr="003F0DC8">
        <w:rPr>
          <w:lang w:eastAsia="en-US"/>
        </w:rPr>
        <w:t xml:space="preserve"> </w:t>
      </w:r>
      <w:r w:rsidRPr="003F0DC8">
        <w:rPr>
          <w:i/>
          <w:iCs/>
          <w:lang w:val="en-US" w:eastAsia="en-US"/>
        </w:rPr>
        <w:t>Regestration</w:t>
      </w:r>
      <w:r>
        <w:rPr>
          <w:lang w:eastAsia="en-US"/>
        </w:rPr>
        <w:t xml:space="preserve"> (связана с </w:t>
      </w:r>
      <w:r w:rsidRPr="003F0DC8">
        <w:rPr>
          <w:i/>
          <w:iCs/>
          <w:lang w:val="en-US" w:eastAsia="en-US"/>
        </w:rPr>
        <w:t>ID</w:t>
      </w:r>
      <w:r w:rsidRPr="003F0DC8">
        <w:rPr>
          <w:lang w:eastAsia="en-US"/>
        </w:rPr>
        <w:t xml:space="preserve"> </w:t>
      </w:r>
      <w:r>
        <w:rPr>
          <w:lang w:eastAsia="en-US"/>
        </w:rPr>
        <w:t>работника) – для хранения ников и паролей работников.</w:t>
      </w:r>
    </w:p>
    <w:p w:rsidR="001F22FD" w:rsidRDefault="001F22FD" w:rsidP="006F1794">
      <w:pPr>
        <w:ind w:firstLine="708"/>
        <w:jc w:val="both"/>
      </w:pPr>
      <w:r>
        <w:t xml:space="preserve">Также для удобства работы с данными были созданы 3 представления: </w:t>
      </w:r>
      <w:r w:rsidRPr="003F0DC8">
        <w:rPr>
          <w:i/>
          <w:iCs/>
          <w:lang w:val="en-US"/>
        </w:rPr>
        <w:t>film</w:t>
      </w:r>
      <w:r w:rsidRPr="003F0DC8">
        <w:t>_</w:t>
      </w:r>
      <w:r w:rsidRPr="003F0DC8">
        <w:rPr>
          <w:i/>
          <w:iCs/>
          <w:lang w:val="en-US"/>
        </w:rPr>
        <w:t>info</w:t>
      </w:r>
      <w:r w:rsidRPr="003F0DC8">
        <w:t xml:space="preserve"> </w:t>
      </w:r>
      <w:r>
        <w:t>–</w:t>
      </w:r>
      <w:r w:rsidRPr="003F0DC8">
        <w:t xml:space="preserve"> </w:t>
      </w:r>
      <w:r>
        <w:t xml:space="preserve">содержит всю информацию о дисках, имеющихся в наличии (категории, язык, актёры, депозит и т.д.), </w:t>
      </w:r>
      <w:r w:rsidRPr="003F0DC8">
        <w:rPr>
          <w:i/>
          <w:iCs/>
          <w:lang w:val="en-US"/>
        </w:rPr>
        <w:t>info</w:t>
      </w:r>
      <w:r w:rsidRPr="003F0DC8">
        <w:t>_</w:t>
      </w:r>
      <w:r w:rsidRPr="003F0DC8">
        <w:rPr>
          <w:i/>
          <w:iCs/>
          <w:lang w:val="en-US"/>
        </w:rPr>
        <w:t>doljnicks</w:t>
      </w:r>
      <w:r w:rsidRPr="003F0DC8">
        <w:t xml:space="preserve"> </w:t>
      </w:r>
      <w:r>
        <w:t>–</w:t>
      </w:r>
      <w:r w:rsidRPr="003F0DC8">
        <w:t xml:space="preserve"> </w:t>
      </w:r>
      <w:r>
        <w:t>содержит информацию о клиентах, которые на данный момент не вернули диски после окончания даты прокаты</w:t>
      </w:r>
      <w:r w:rsidRPr="003F0DC8">
        <w:t xml:space="preserve">, </w:t>
      </w:r>
      <w:r w:rsidRPr="003F0DC8">
        <w:rPr>
          <w:i/>
          <w:iCs/>
          <w:lang w:val="en-US"/>
        </w:rPr>
        <w:t>info</w:t>
      </w:r>
      <w:r w:rsidRPr="003F0DC8">
        <w:t>_</w:t>
      </w:r>
      <w:r w:rsidRPr="003F0DC8">
        <w:rPr>
          <w:i/>
          <w:iCs/>
          <w:lang w:val="en-US"/>
        </w:rPr>
        <w:t>return</w:t>
      </w:r>
      <w:r w:rsidRPr="003F0DC8">
        <w:t xml:space="preserve"> </w:t>
      </w:r>
      <w:r>
        <w:t>–</w:t>
      </w:r>
      <w:r w:rsidRPr="003F0DC8">
        <w:t xml:space="preserve"> </w:t>
      </w:r>
      <w:r>
        <w:t xml:space="preserve">информация о возвращаемых дисках. Пример реализации представления показан на таблице </w:t>
      </w:r>
      <w:r w:rsidRPr="003F0DC8">
        <w:rPr>
          <w:i/>
          <w:iCs/>
          <w:lang w:val="en-US"/>
        </w:rPr>
        <w:t>film</w:t>
      </w:r>
      <w:r w:rsidRPr="003F0DC8">
        <w:t>_</w:t>
      </w:r>
      <w:r w:rsidRPr="003F0DC8">
        <w:rPr>
          <w:i/>
          <w:iCs/>
          <w:lang w:val="en-US"/>
        </w:rPr>
        <w:t>info</w:t>
      </w:r>
      <w:r w:rsidRPr="003F0DC8">
        <w:t xml:space="preserve"> </w:t>
      </w:r>
      <w:r>
        <w:t>(</w:t>
      </w:r>
      <w:r w:rsidRPr="00940D52">
        <w:rPr>
          <w:i/>
          <w:iCs/>
          <w:lang w:val="en-US"/>
        </w:rPr>
        <w:t>QUANTITY</w:t>
      </w:r>
      <w:r w:rsidRPr="00940D52">
        <w:t xml:space="preserve"> </w:t>
      </w:r>
      <w:r>
        <w:t>–</w:t>
      </w:r>
      <w:r w:rsidRPr="00940D52">
        <w:t xml:space="preserve"> </w:t>
      </w:r>
      <w:r>
        <w:t xml:space="preserve">функция, пояснение будет ниже) (см. </w:t>
      </w:r>
      <w:r>
        <w:fldChar w:fldCharType="begin"/>
      </w:r>
      <w:r>
        <w:instrText xml:space="preserve"> REF _Ref122520178 \h </w:instrText>
      </w:r>
      <w:r w:rsidR="006F1794">
        <w:instrText xml:space="preserve"> \* MERGEFORMAT </w:instrText>
      </w:r>
      <w:r>
        <w:fldChar w:fldCharType="separate"/>
      </w:r>
      <w:r w:rsidRPr="00940D52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</w:t>
      </w:r>
      <w:r>
        <w:fldChar w:fldCharType="end"/>
      </w:r>
      <w:r>
        <w:t>).</w:t>
      </w:r>
    </w:p>
    <w:p w:rsidR="001F22FD" w:rsidRPr="00940D52" w:rsidRDefault="001F22FD" w:rsidP="001F22FD">
      <w:pPr>
        <w:keepNext/>
        <w:jc w:val="center"/>
        <w:rPr>
          <w:sz w:val="22"/>
          <w:szCs w:val="22"/>
        </w:rPr>
      </w:pPr>
      <w:r w:rsidRPr="00940D52">
        <w:rPr>
          <w:noProof/>
          <w:sz w:val="22"/>
          <w:szCs w:val="22"/>
        </w:rPr>
        <w:drawing>
          <wp:inline distT="0" distB="0" distL="0" distR="0" wp14:anchorId="7CF9C831" wp14:editId="1581EC26">
            <wp:extent cx="6122504" cy="1364481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8229" cy="13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B5237" w:rsidRDefault="001F22FD" w:rsidP="001F22FD">
      <w:pPr>
        <w:pStyle w:val="a6"/>
        <w:jc w:val="center"/>
        <w:rPr>
          <w:sz w:val="22"/>
          <w:szCs w:val="22"/>
        </w:rPr>
      </w:pPr>
      <w:bookmarkStart w:id="5" w:name="_Ref122520178"/>
      <w:r w:rsidRPr="00940D52">
        <w:rPr>
          <w:sz w:val="22"/>
          <w:szCs w:val="22"/>
        </w:rPr>
        <w:t xml:space="preserve">Рисунок </w:t>
      </w:r>
      <w:r w:rsidRPr="00940D52">
        <w:rPr>
          <w:sz w:val="22"/>
          <w:szCs w:val="22"/>
        </w:rPr>
        <w:fldChar w:fldCharType="begin"/>
      </w:r>
      <w:r w:rsidRPr="00940D52">
        <w:rPr>
          <w:sz w:val="22"/>
          <w:szCs w:val="22"/>
        </w:rPr>
        <w:instrText xml:space="preserve"> SEQ Рисунок \* ARABIC </w:instrText>
      </w:r>
      <w:r w:rsidRPr="00940D52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</w:t>
      </w:r>
      <w:r w:rsidRPr="00940D52">
        <w:rPr>
          <w:sz w:val="22"/>
          <w:szCs w:val="22"/>
        </w:rPr>
        <w:fldChar w:fldCharType="end"/>
      </w:r>
      <w:bookmarkEnd w:id="5"/>
      <w:r w:rsidRPr="004B5237">
        <w:rPr>
          <w:sz w:val="22"/>
          <w:szCs w:val="22"/>
        </w:rPr>
        <w:t xml:space="preserve">. </w:t>
      </w:r>
      <w:r w:rsidRPr="00940D52">
        <w:rPr>
          <w:sz w:val="22"/>
          <w:szCs w:val="22"/>
        </w:rPr>
        <w:t xml:space="preserve">Пример прдставления </w:t>
      </w:r>
      <w:r w:rsidRPr="00940D52">
        <w:rPr>
          <w:sz w:val="22"/>
          <w:szCs w:val="22"/>
          <w:lang w:val="en-US"/>
        </w:rPr>
        <w:t>film</w:t>
      </w:r>
      <w:r w:rsidRPr="004B5237">
        <w:rPr>
          <w:sz w:val="22"/>
          <w:szCs w:val="22"/>
        </w:rPr>
        <w:t>_</w:t>
      </w:r>
      <w:r w:rsidRPr="00940D52">
        <w:rPr>
          <w:sz w:val="22"/>
          <w:szCs w:val="22"/>
          <w:lang w:val="en-US"/>
        </w:rPr>
        <w:t>info</w:t>
      </w:r>
    </w:p>
    <w:p w:rsidR="001F22FD" w:rsidRDefault="001F22FD" w:rsidP="001F22FD">
      <w:r>
        <w:t>Для реализации работы приложения были созданы следующие функции:</w:t>
      </w:r>
    </w:p>
    <w:p w:rsidR="001F22FD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940D52">
        <w:rPr>
          <w:i/>
          <w:iCs/>
          <w:lang w:val="en-US"/>
        </w:rPr>
        <w:t>FIO</w:t>
      </w:r>
      <w:r w:rsidRPr="00940D52">
        <w:rPr>
          <w:i/>
          <w:iCs/>
        </w:rPr>
        <w:t>_</w:t>
      </w:r>
      <w:r w:rsidRPr="00940D52">
        <w:rPr>
          <w:i/>
          <w:iCs/>
          <w:lang w:val="en-US"/>
        </w:rPr>
        <w:t>parent</w:t>
      </w:r>
      <w:r w:rsidRPr="00940D52">
        <w:t xml:space="preserve"> (</w:t>
      </w:r>
      <w:r w:rsidRPr="00940D52">
        <w:rPr>
          <w:i/>
          <w:iCs/>
          <w:lang w:val="en-US"/>
        </w:rPr>
        <w:t>w</w:t>
      </w:r>
      <w:r w:rsidRPr="00940D52">
        <w:rPr>
          <w:i/>
          <w:iCs/>
        </w:rPr>
        <w:t>_</w:t>
      </w:r>
      <w:r w:rsidRPr="00940D52">
        <w:rPr>
          <w:i/>
          <w:iCs/>
          <w:lang w:val="en-US"/>
        </w:rPr>
        <w:t>id</w:t>
      </w:r>
      <w:r w:rsidRPr="00940D52">
        <w:rPr>
          <w:i/>
          <w:iCs/>
        </w:rPr>
        <w:t xml:space="preserve"> </w:t>
      </w:r>
      <w:r w:rsidRPr="00940D52">
        <w:rPr>
          <w:i/>
          <w:iCs/>
          <w:lang w:val="en-US"/>
        </w:rPr>
        <w:t>INT</w:t>
      </w:r>
      <w:r w:rsidRPr="00940D52">
        <w:t xml:space="preserve">) – </w:t>
      </w:r>
      <w:r>
        <w:t>возвращает</w:t>
      </w:r>
      <w:r w:rsidRPr="00940D52">
        <w:t xml:space="preserve"> </w:t>
      </w:r>
      <w:r>
        <w:t>ФИО</w:t>
      </w:r>
      <w:r w:rsidRPr="00940D52">
        <w:t xml:space="preserve"> </w:t>
      </w:r>
      <w:r>
        <w:t>работника по его идентификатору.</w:t>
      </w:r>
    </w:p>
    <w:p w:rsidR="001F22FD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940D52">
        <w:rPr>
          <w:i/>
          <w:iCs/>
          <w:lang w:val="en-US"/>
        </w:rPr>
        <w:t>FIO</w:t>
      </w:r>
      <w:r w:rsidRPr="00940D52">
        <w:rPr>
          <w:i/>
          <w:iCs/>
        </w:rPr>
        <w:t>_</w:t>
      </w:r>
      <w:r w:rsidRPr="00940D52">
        <w:rPr>
          <w:i/>
          <w:iCs/>
          <w:lang w:val="en-US"/>
        </w:rPr>
        <w:t>customer</w:t>
      </w:r>
      <w:r w:rsidRPr="00940D52">
        <w:t xml:space="preserve"> (</w:t>
      </w:r>
      <w:r w:rsidRPr="00940D52">
        <w:rPr>
          <w:i/>
          <w:iCs/>
          <w:lang w:val="en-US"/>
        </w:rPr>
        <w:t>c</w:t>
      </w:r>
      <w:r w:rsidRPr="00940D52">
        <w:rPr>
          <w:i/>
          <w:iCs/>
        </w:rPr>
        <w:t>_</w:t>
      </w:r>
      <w:r w:rsidRPr="00940D52">
        <w:rPr>
          <w:i/>
          <w:iCs/>
          <w:lang w:val="en-US"/>
        </w:rPr>
        <w:t>id</w:t>
      </w:r>
      <w:r w:rsidRPr="00940D52">
        <w:rPr>
          <w:i/>
          <w:iCs/>
        </w:rPr>
        <w:t xml:space="preserve"> </w:t>
      </w:r>
      <w:r w:rsidRPr="00940D52">
        <w:rPr>
          <w:i/>
          <w:iCs/>
          <w:lang w:val="en-US"/>
        </w:rPr>
        <w:t>INT</w:t>
      </w:r>
      <w:r w:rsidRPr="00940D52">
        <w:t xml:space="preserve">) – </w:t>
      </w:r>
      <w:r>
        <w:t>возвращает</w:t>
      </w:r>
      <w:r w:rsidRPr="00940D52">
        <w:t xml:space="preserve"> </w:t>
      </w:r>
      <w:r>
        <w:t>ФИО</w:t>
      </w:r>
      <w:r w:rsidRPr="00940D52">
        <w:t xml:space="preserve"> </w:t>
      </w:r>
      <w:r>
        <w:t>клиента по его идентификатору.</w:t>
      </w:r>
    </w:p>
    <w:p w:rsidR="001F22FD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940D52">
        <w:rPr>
          <w:i/>
          <w:iCs/>
          <w:lang w:val="en-US"/>
        </w:rPr>
        <w:t>TITLE</w:t>
      </w:r>
      <w:r w:rsidRPr="00940D52">
        <w:rPr>
          <w:i/>
          <w:iCs/>
        </w:rPr>
        <w:t>_</w:t>
      </w:r>
      <w:r w:rsidRPr="00940D52">
        <w:rPr>
          <w:i/>
          <w:iCs/>
          <w:lang w:val="en-US"/>
        </w:rPr>
        <w:t>DISK</w:t>
      </w:r>
      <w:r w:rsidRPr="00940D52">
        <w:rPr>
          <w:i/>
          <w:iCs/>
        </w:rPr>
        <w:t xml:space="preserve"> (</w:t>
      </w:r>
      <w:r w:rsidRPr="00940D52">
        <w:rPr>
          <w:i/>
          <w:iCs/>
          <w:lang w:val="en-US"/>
        </w:rPr>
        <w:t>d</w:t>
      </w:r>
      <w:r w:rsidRPr="00940D52">
        <w:rPr>
          <w:i/>
          <w:iCs/>
        </w:rPr>
        <w:t>_</w:t>
      </w:r>
      <w:r w:rsidRPr="00940D52">
        <w:rPr>
          <w:i/>
          <w:iCs/>
          <w:lang w:val="en-US"/>
        </w:rPr>
        <w:t>id</w:t>
      </w:r>
      <w:r w:rsidRPr="00940D52">
        <w:rPr>
          <w:i/>
          <w:iCs/>
        </w:rPr>
        <w:t xml:space="preserve"> </w:t>
      </w:r>
      <w:r w:rsidRPr="00940D52">
        <w:rPr>
          <w:i/>
          <w:iCs/>
          <w:lang w:val="en-US"/>
        </w:rPr>
        <w:t>INT</w:t>
      </w:r>
      <w:r w:rsidRPr="00940D52">
        <w:rPr>
          <w:i/>
          <w:iCs/>
        </w:rPr>
        <w:t>)</w:t>
      </w:r>
      <w:r>
        <w:rPr>
          <w:i/>
          <w:iCs/>
        </w:rPr>
        <w:t xml:space="preserve"> </w:t>
      </w:r>
      <w:r w:rsidRPr="00940D52">
        <w:t xml:space="preserve">– </w:t>
      </w:r>
      <w:r>
        <w:t>возвращает</w:t>
      </w:r>
      <w:r w:rsidRPr="00940D52">
        <w:t xml:space="preserve"> </w:t>
      </w:r>
      <w:r>
        <w:t>название диска по его идентификатору.</w:t>
      </w:r>
    </w:p>
    <w:p w:rsidR="001F22FD" w:rsidRPr="00940D52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940D52">
        <w:rPr>
          <w:i/>
          <w:iCs/>
          <w:lang w:val="en-US"/>
        </w:rPr>
        <w:t>CONTR</w:t>
      </w:r>
      <w:r w:rsidRPr="00940D52">
        <w:rPr>
          <w:i/>
          <w:iCs/>
        </w:rPr>
        <w:t>_</w:t>
      </w:r>
      <w:r w:rsidRPr="00940D52">
        <w:rPr>
          <w:i/>
          <w:iCs/>
          <w:lang w:val="en-US"/>
        </w:rPr>
        <w:t>ID</w:t>
      </w:r>
      <w:r w:rsidRPr="00940D52">
        <w:rPr>
          <w:i/>
          <w:iCs/>
        </w:rPr>
        <w:t xml:space="preserve"> (</w:t>
      </w:r>
      <w:r w:rsidRPr="00940D52">
        <w:rPr>
          <w:i/>
          <w:iCs/>
          <w:lang w:val="en-US"/>
        </w:rPr>
        <w:t>w</w:t>
      </w:r>
      <w:r w:rsidRPr="00940D52">
        <w:rPr>
          <w:i/>
          <w:iCs/>
        </w:rPr>
        <w:t>_</w:t>
      </w:r>
      <w:r w:rsidRPr="00940D52">
        <w:rPr>
          <w:i/>
          <w:iCs/>
          <w:lang w:val="en-US"/>
        </w:rPr>
        <w:t>id</w:t>
      </w:r>
      <w:r w:rsidRPr="00940D52">
        <w:rPr>
          <w:i/>
          <w:iCs/>
        </w:rPr>
        <w:t xml:space="preserve"> </w:t>
      </w:r>
      <w:r w:rsidRPr="00940D52">
        <w:rPr>
          <w:i/>
          <w:iCs/>
          <w:lang w:val="en-US"/>
        </w:rPr>
        <w:t>INT</w:t>
      </w:r>
      <w:r w:rsidRPr="00940D52">
        <w:rPr>
          <w:i/>
          <w:iCs/>
        </w:rPr>
        <w:t xml:space="preserve">, </w:t>
      </w:r>
      <w:r w:rsidRPr="00940D52">
        <w:rPr>
          <w:i/>
          <w:iCs/>
          <w:lang w:val="en-US"/>
        </w:rPr>
        <w:t>tel</w:t>
      </w:r>
      <w:r w:rsidRPr="00940D52">
        <w:rPr>
          <w:i/>
          <w:iCs/>
        </w:rPr>
        <w:t xml:space="preserve"> </w:t>
      </w:r>
      <w:r w:rsidRPr="00940D52">
        <w:rPr>
          <w:i/>
          <w:iCs/>
          <w:lang w:val="en-US"/>
        </w:rPr>
        <w:t>VARCHAR</w:t>
      </w:r>
      <w:r w:rsidRPr="00940D52">
        <w:rPr>
          <w:i/>
          <w:iCs/>
        </w:rPr>
        <w:t xml:space="preserve">(12), </w:t>
      </w:r>
      <w:r w:rsidRPr="00940D52">
        <w:rPr>
          <w:i/>
          <w:iCs/>
          <w:lang w:val="en-US"/>
        </w:rPr>
        <w:t>day</w:t>
      </w:r>
      <w:r w:rsidRPr="00940D52">
        <w:rPr>
          <w:i/>
          <w:iCs/>
        </w:rPr>
        <w:t>_</w:t>
      </w:r>
      <w:r w:rsidRPr="00940D52">
        <w:rPr>
          <w:i/>
          <w:iCs/>
          <w:lang w:val="en-US"/>
        </w:rPr>
        <w:t>to</w:t>
      </w:r>
      <w:r w:rsidRPr="00940D52">
        <w:rPr>
          <w:i/>
          <w:iCs/>
        </w:rPr>
        <w:t xml:space="preserve"> </w:t>
      </w:r>
      <w:r w:rsidRPr="00940D52">
        <w:rPr>
          <w:i/>
          <w:iCs/>
          <w:lang w:val="en-US"/>
        </w:rPr>
        <w:t>INT</w:t>
      </w:r>
      <w:r w:rsidRPr="00940D52">
        <w:rPr>
          <w:i/>
          <w:iCs/>
        </w:rPr>
        <w:t xml:space="preserve">) </w:t>
      </w:r>
      <w:r w:rsidRPr="00940D52">
        <w:t xml:space="preserve">– </w:t>
      </w:r>
      <w:r>
        <w:t>возвращает</w:t>
      </w:r>
      <w:r w:rsidRPr="00940D52">
        <w:t xml:space="preserve"> </w:t>
      </w:r>
      <w:r>
        <w:t>идентификатор</w:t>
      </w:r>
      <w:r w:rsidRPr="00940D52">
        <w:t xml:space="preserve"> </w:t>
      </w:r>
      <w:r>
        <w:t>контракта</w:t>
      </w:r>
      <w:r w:rsidRPr="00940D52">
        <w:t xml:space="preserve"> </w:t>
      </w:r>
      <w:r>
        <w:t xml:space="preserve">по идентификатору работника, телефону клиента и количеству дней аренды (для оформления контракта с началом аренды, равной сегодняшней дате). </w:t>
      </w:r>
    </w:p>
    <w:p w:rsidR="001F22FD" w:rsidRPr="00AA55B0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AA55B0">
        <w:rPr>
          <w:i/>
          <w:iCs/>
          <w:lang w:val="en-US"/>
        </w:rPr>
        <w:t>COUNT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DISK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IN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CONTR</w:t>
      </w:r>
      <w:r w:rsidRPr="00AA55B0">
        <w:rPr>
          <w:i/>
          <w:iCs/>
        </w:rPr>
        <w:t xml:space="preserve"> (</w:t>
      </w:r>
      <w:r w:rsidRPr="00AA55B0">
        <w:rPr>
          <w:i/>
          <w:iCs/>
          <w:lang w:val="en-US"/>
        </w:rPr>
        <w:t>contr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id</w:t>
      </w:r>
      <w:r w:rsidRPr="00AA55B0">
        <w:rPr>
          <w:i/>
          <w:iCs/>
        </w:rPr>
        <w:t xml:space="preserve"> </w:t>
      </w:r>
      <w:r w:rsidRPr="00AA55B0">
        <w:rPr>
          <w:i/>
          <w:iCs/>
          <w:lang w:val="en-US"/>
        </w:rPr>
        <w:t>INT</w:t>
      </w:r>
      <w:r w:rsidRPr="00AA55B0">
        <w:rPr>
          <w:i/>
          <w:iCs/>
        </w:rPr>
        <w:t>)</w:t>
      </w:r>
      <w:r>
        <w:rPr>
          <w:i/>
          <w:iCs/>
        </w:rPr>
        <w:t xml:space="preserve"> </w:t>
      </w:r>
      <w:r w:rsidRPr="00AA55B0">
        <w:t xml:space="preserve">– </w:t>
      </w:r>
      <w:r>
        <w:t>возвращает</w:t>
      </w:r>
      <w:r w:rsidRPr="00AA55B0">
        <w:t xml:space="preserve"> </w:t>
      </w:r>
      <w:r>
        <w:t>количество</w:t>
      </w:r>
      <w:r w:rsidRPr="00AA55B0">
        <w:t xml:space="preserve"> </w:t>
      </w:r>
      <w:r>
        <w:t>дисков в контракте.</w:t>
      </w:r>
    </w:p>
    <w:p w:rsidR="001F22FD" w:rsidRPr="00AA55B0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AA55B0">
        <w:rPr>
          <w:i/>
          <w:iCs/>
          <w:lang w:val="en-US"/>
        </w:rPr>
        <w:t>count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return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disk</w:t>
      </w:r>
      <w:r w:rsidRPr="00AA55B0">
        <w:rPr>
          <w:i/>
          <w:iCs/>
        </w:rPr>
        <w:t xml:space="preserve"> (</w:t>
      </w:r>
      <w:r w:rsidRPr="00AA55B0">
        <w:rPr>
          <w:i/>
          <w:iCs/>
          <w:lang w:val="en-US"/>
        </w:rPr>
        <w:t>contr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id</w:t>
      </w:r>
      <w:r w:rsidRPr="00AA55B0">
        <w:rPr>
          <w:i/>
          <w:iCs/>
        </w:rPr>
        <w:t xml:space="preserve"> </w:t>
      </w:r>
      <w:r w:rsidRPr="00AA55B0">
        <w:rPr>
          <w:i/>
          <w:iCs/>
          <w:lang w:val="en-US"/>
        </w:rPr>
        <w:t>INT</w:t>
      </w:r>
      <w:r w:rsidRPr="00AA55B0">
        <w:rPr>
          <w:i/>
          <w:iCs/>
        </w:rPr>
        <w:t xml:space="preserve">) </w:t>
      </w:r>
      <w:r w:rsidRPr="00AA55B0">
        <w:t xml:space="preserve">– </w:t>
      </w:r>
      <w:r>
        <w:t>возвращает</w:t>
      </w:r>
      <w:r w:rsidRPr="00AA55B0">
        <w:t xml:space="preserve"> </w:t>
      </w:r>
      <w:r>
        <w:t>количество возвращённых</w:t>
      </w:r>
      <w:r w:rsidRPr="00AA55B0">
        <w:t xml:space="preserve"> </w:t>
      </w:r>
      <w:r>
        <w:t>дисков по контракта.</w:t>
      </w:r>
    </w:p>
    <w:p w:rsidR="001F22FD" w:rsidRPr="00AA55B0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AA55B0">
        <w:rPr>
          <w:i/>
          <w:iCs/>
          <w:lang w:val="en-US"/>
        </w:rPr>
        <w:t>customer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of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conract</w:t>
      </w:r>
      <w:r w:rsidRPr="00AA55B0">
        <w:rPr>
          <w:i/>
          <w:iCs/>
        </w:rPr>
        <w:t xml:space="preserve"> (</w:t>
      </w:r>
      <w:r w:rsidRPr="00AA55B0">
        <w:rPr>
          <w:i/>
          <w:iCs/>
          <w:lang w:val="en-US"/>
        </w:rPr>
        <w:t>contr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id</w:t>
      </w:r>
      <w:r w:rsidRPr="00AA55B0">
        <w:rPr>
          <w:i/>
          <w:iCs/>
        </w:rPr>
        <w:t xml:space="preserve"> </w:t>
      </w:r>
      <w:r w:rsidRPr="00AA55B0">
        <w:rPr>
          <w:i/>
          <w:iCs/>
          <w:lang w:val="en-US"/>
        </w:rPr>
        <w:t>INT</w:t>
      </w:r>
      <w:r>
        <w:rPr>
          <w:i/>
          <w:iCs/>
        </w:rPr>
        <w:t xml:space="preserve">) </w:t>
      </w:r>
      <w:r w:rsidRPr="00AA55B0">
        <w:t xml:space="preserve">– </w:t>
      </w:r>
      <w:r>
        <w:t>возвращает</w:t>
      </w:r>
      <w:r w:rsidRPr="00AA55B0">
        <w:t xml:space="preserve"> </w:t>
      </w:r>
      <w:r>
        <w:t>идентификатор</w:t>
      </w:r>
      <w:r w:rsidRPr="00AA55B0">
        <w:t xml:space="preserve"> </w:t>
      </w:r>
      <w:r>
        <w:t>клиента по идентификатору контракту.</w:t>
      </w:r>
    </w:p>
    <w:p w:rsidR="001F22FD" w:rsidRPr="00AA55B0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AA55B0">
        <w:rPr>
          <w:i/>
          <w:iCs/>
        </w:rPr>
        <w:t>lang_disk (d_id INT)</w:t>
      </w:r>
      <w:r>
        <w:rPr>
          <w:i/>
          <w:iCs/>
        </w:rPr>
        <w:t xml:space="preserve"> </w:t>
      </w:r>
      <w:r w:rsidRPr="00AA55B0">
        <w:t xml:space="preserve">– </w:t>
      </w:r>
      <w:r>
        <w:t>возвращает</w:t>
      </w:r>
      <w:r w:rsidRPr="00AA55B0">
        <w:t xml:space="preserve"> </w:t>
      </w:r>
      <w:r>
        <w:t>идентификатор</w:t>
      </w:r>
      <w:r w:rsidRPr="00AA55B0">
        <w:t xml:space="preserve"> </w:t>
      </w:r>
      <w:r>
        <w:t>языка по идентификатору диска.</w:t>
      </w:r>
    </w:p>
    <w:p w:rsidR="001F22FD" w:rsidRPr="00AA55B0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AA55B0">
        <w:rPr>
          <w:i/>
          <w:iCs/>
          <w:lang w:val="en-US"/>
        </w:rPr>
        <w:t>deposit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disk</w:t>
      </w:r>
      <w:r w:rsidRPr="00AA55B0">
        <w:rPr>
          <w:i/>
          <w:iCs/>
        </w:rPr>
        <w:t xml:space="preserve"> (</w:t>
      </w:r>
      <w:r w:rsidRPr="00AA55B0">
        <w:rPr>
          <w:i/>
          <w:iCs/>
          <w:lang w:val="en-US"/>
        </w:rPr>
        <w:t>d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id</w:t>
      </w:r>
      <w:r w:rsidRPr="00AA55B0">
        <w:rPr>
          <w:i/>
          <w:iCs/>
        </w:rPr>
        <w:t xml:space="preserve"> </w:t>
      </w:r>
      <w:r w:rsidRPr="00AA55B0">
        <w:rPr>
          <w:i/>
          <w:iCs/>
          <w:lang w:val="en-US"/>
        </w:rPr>
        <w:t>INT</w:t>
      </w:r>
      <w:r w:rsidRPr="00AA55B0">
        <w:rPr>
          <w:i/>
          <w:iCs/>
        </w:rPr>
        <w:t xml:space="preserve">, </w:t>
      </w:r>
      <w:r w:rsidRPr="00AA55B0">
        <w:rPr>
          <w:i/>
          <w:iCs/>
          <w:lang w:val="en-US"/>
        </w:rPr>
        <w:t>c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id</w:t>
      </w:r>
      <w:r w:rsidRPr="00AA55B0">
        <w:rPr>
          <w:i/>
          <w:iCs/>
        </w:rPr>
        <w:t xml:space="preserve"> </w:t>
      </w:r>
      <w:r w:rsidRPr="00AA55B0">
        <w:rPr>
          <w:i/>
          <w:iCs/>
          <w:lang w:val="en-US"/>
        </w:rPr>
        <w:t>INT</w:t>
      </w:r>
      <w:r w:rsidRPr="00AA55B0">
        <w:rPr>
          <w:i/>
          <w:iCs/>
        </w:rPr>
        <w:t>)</w:t>
      </w:r>
      <w:r>
        <w:rPr>
          <w:i/>
          <w:iCs/>
        </w:rPr>
        <w:t xml:space="preserve"> </w:t>
      </w:r>
      <w:r w:rsidRPr="00AA55B0">
        <w:t xml:space="preserve">– </w:t>
      </w:r>
      <w:r>
        <w:t>возвращает</w:t>
      </w:r>
      <w:r w:rsidRPr="00AA55B0">
        <w:t xml:space="preserve"> </w:t>
      </w:r>
      <w:r>
        <w:t>депозит на дату оформления контракта</w:t>
      </w:r>
      <w:r w:rsidRPr="00AA55B0">
        <w:t xml:space="preserve"> </w:t>
      </w:r>
      <w:r>
        <w:t>по идентификатору диска и контракта.</w:t>
      </w:r>
    </w:p>
    <w:p w:rsidR="001F22FD" w:rsidRPr="00AA55B0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AA55B0">
        <w:rPr>
          <w:i/>
          <w:iCs/>
        </w:rPr>
        <w:t xml:space="preserve">prible(w_id INT) </w:t>
      </w:r>
      <w:r>
        <w:rPr>
          <w:i/>
          <w:iCs/>
        </w:rPr>
        <w:t xml:space="preserve"> </w:t>
      </w:r>
      <w:r w:rsidRPr="00AA55B0">
        <w:t xml:space="preserve">– </w:t>
      </w:r>
      <w:r>
        <w:t>возвращает прибыль в текущем месяце по идентификатору работника.</w:t>
      </w:r>
    </w:p>
    <w:p w:rsidR="001F22FD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AA55B0">
        <w:rPr>
          <w:i/>
          <w:iCs/>
          <w:lang w:val="en-US"/>
        </w:rPr>
        <w:t>check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disl</w:t>
      </w:r>
      <w:r w:rsidRPr="00AA55B0">
        <w:rPr>
          <w:i/>
          <w:iCs/>
        </w:rPr>
        <w:t>(</w:t>
      </w:r>
      <w:r w:rsidRPr="00AA55B0">
        <w:rPr>
          <w:i/>
          <w:iCs/>
          <w:lang w:val="en-US"/>
        </w:rPr>
        <w:t>d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id</w:t>
      </w:r>
      <w:r w:rsidRPr="00AA55B0">
        <w:rPr>
          <w:i/>
          <w:iCs/>
        </w:rPr>
        <w:t xml:space="preserve"> </w:t>
      </w:r>
      <w:r w:rsidRPr="00AA55B0">
        <w:rPr>
          <w:i/>
          <w:iCs/>
          <w:lang w:val="en-US"/>
        </w:rPr>
        <w:t>INT</w:t>
      </w:r>
      <w:r w:rsidRPr="00AA55B0">
        <w:rPr>
          <w:i/>
          <w:iCs/>
        </w:rPr>
        <w:t xml:space="preserve">, </w:t>
      </w:r>
      <w:r w:rsidRPr="00AA55B0">
        <w:rPr>
          <w:i/>
          <w:iCs/>
          <w:lang w:val="en-US"/>
        </w:rPr>
        <w:t>c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id</w:t>
      </w:r>
      <w:r w:rsidRPr="00AA55B0">
        <w:rPr>
          <w:i/>
          <w:iCs/>
        </w:rPr>
        <w:t xml:space="preserve"> </w:t>
      </w:r>
      <w:r w:rsidRPr="00AA55B0">
        <w:rPr>
          <w:i/>
          <w:iCs/>
          <w:lang w:val="en-US"/>
        </w:rPr>
        <w:t>INT</w:t>
      </w:r>
      <w:r w:rsidRPr="00AA55B0">
        <w:rPr>
          <w:i/>
          <w:iCs/>
        </w:rPr>
        <w:t xml:space="preserve">)  </w:t>
      </w:r>
      <w:r w:rsidRPr="00AA55B0">
        <w:t xml:space="preserve">– </w:t>
      </w:r>
      <w:r>
        <w:t>проверяет</w:t>
      </w:r>
      <w:r w:rsidRPr="00AA55B0">
        <w:t xml:space="preserve"> </w:t>
      </w:r>
      <w:r>
        <w:t>наличие</w:t>
      </w:r>
      <w:r w:rsidRPr="00AA55B0">
        <w:t xml:space="preserve"> </w:t>
      </w:r>
      <w:r>
        <w:t>диска у клиента (если возвращает 0, то этого диска у клиента нет. Для проверки наличия одного такого диска у клиента).</w:t>
      </w:r>
    </w:p>
    <w:p w:rsidR="001F22FD" w:rsidRDefault="001F22FD" w:rsidP="001F22FD">
      <w:pPr>
        <w:pStyle w:val="a3"/>
        <w:numPr>
          <w:ilvl w:val="0"/>
          <w:numId w:val="10"/>
        </w:numPr>
        <w:spacing w:line="360" w:lineRule="auto"/>
        <w:jc w:val="both"/>
      </w:pPr>
      <w:r w:rsidRPr="00AA55B0">
        <w:rPr>
          <w:i/>
          <w:iCs/>
          <w:lang w:val="en-US"/>
        </w:rPr>
        <w:lastRenderedPageBreak/>
        <w:t>QUANTITY</w:t>
      </w:r>
      <w:r>
        <w:rPr>
          <w:i/>
          <w:iCs/>
        </w:rPr>
        <w:t xml:space="preserve"> </w:t>
      </w:r>
      <w:r w:rsidRPr="00AA55B0">
        <w:rPr>
          <w:i/>
          <w:iCs/>
        </w:rPr>
        <w:t>(</w:t>
      </w:r>
      <w:r w:rsidRPr="00AA55B0">
        <w:rPr>
          <w:i/>
          <w:iCs/>
          <w:lang w:val="en-US"/>
        </w:rPr>
        <w:t>d</w:t>
      </w:r>
      <w:r w:rsidRPr="00AA55B0">
        <w:rPr>
          <w:i/>
          <w:iCs/>
        </w:rPr>
        <w:t>_</w:t>
      </w:r>
      <w:r w:rsidRPr="00AA55B0">
        <w:rPr>
          <w:i/>
          <w:iCs/>
          <w:lang w:val="en-US"/>
        </w:rPr>
        <w:t>id</w:t>
      </w:r>
      <w:r w:rsidRPr="00AA55B0">
        <w:rPr>
          <w:i/>
          <w:iCs/>
        </w:rPr>
        <w:t xml:space="preserve"> </w:t>
      </w:r>
      <w:r w:rsidRPr="00AA55B0">
        <w:rPr>
          <w:i/>
          <w:iCs/>
          <w:lang w:val="en-US"/>
        </w:rPr>
        <w:t>INT</w:t>
      </w:r>
      <w:r w:rsidRPr="00AA55B0">
        <w:rPr>
          <w:i/>
          <w:iCs/>
        </w:rPr>
        <w:t xml:space="preserve">) </w:t>
      </w:r>
      <w:r w:rsidRPr="00AA55B0">
        <w:t xml:space="preserve">– </w:t>
      </w:r>
      <w:r>
        <w:t>проверяет</w:t>
      </w:r>
      <w:r w:rsidRPr="00AA55B0">
        <w:t xml:space="preserve"> </w:t>
      </w:r>
      <w:r>
        <w:t>наличие</w:t>
      </w:r>
      <w:r w:rsidRPr="00AA55B0">
        <w:t xml:space="preserve"> </w:t>
      </w:r>
      <w:r>
        <w:t>диска (возвращает имеющиеся в наличие количество этого диска).</w:t>
      </w:r>
    </w:p>
    <w:p w:rsidR="001F22FD" w:rsidRDefault="001F22FD" w:rsidP="001F22FD">
      <w:r>
        <w:t xml:space="preserve">Рассмотрим работу функции на примере </w:t>
      </w:r>
      <w:r w:rsidRPr="00AA55B0">
        <w:rPr>
          <w:i/>
          <w:iCs/>
          <w:lang w:val="en-US"/>
        </w:rPr>
        <w:t>QUANTITY</w:t>
      </w:r>
      <w:r>
        <w:rPr>
          <w:i/>
          <w:iCs/>
        </w:rPr>
        <w:t xml:space="preserve"> </w:t>
      </w:r>
      <w:r w:rsidRPr="004B5237">
        <w:t>(</w:t>
      </w:r>
      <w:r>
        <w:t xml:space="preserve">см. </w:t>
      </w:r>
      <w:r>
        <w:fldChar w:fldCharType="begin"/>
      </w:r>
      <w:r>
        <w:instrText xml:space="preserve"> REF _Ref122520198 \h </w:instrText>
      </w:r>
      <w:r>
        <w:fldChar w:fldCharType="separate"/>
      </w:r>
      <w:r w:rsidRPr="004B5237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3</w:t>
      </w:r>
      <w:r>
        <w:fldChar w:fldCharType="end"/>
      </w:r>
      <w:r w:rsidRPr="004B5237">
        <w:t>)</w:t>
      </w:r>
      <w:r>
        <w:t>.</w:t>
      </w:r>
    </w:p>
    <w:p w:rsidR="001F22FD" w:rsidRPr="004B5237" w:rsidRDefault="001F22FD" w:rsidP="001F22FD">
      <w:pPr>
        <w:keepNext/>
        <w:jc w:val="center"/>
        <w:rPr>
          <w:sz w:val="22"/>
          <w:szCs w:val="22"/>
        </w:rPr>
      </w:pPr>
      <w:r w:rsidRPr="004B5237">
        <w:rPr>
          <w:noProof/>
          <w:sz w:val="22"/>
          <w:szCs w:val="22"/>
        </w:rPr>
        <w:drawing>
          <wp:inline distT="0" distB="0" distL="0" distR="0" wp14:anchorId="344D3A75" wp14:editId="11C86D61">
            <wp:extent cx="5943600" cy="33274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B5237" w:rsidRDefault="001F22FD" w:rsidP="001F22FD">
      <w:pPr>
        <w:pStyle w:val="a6"/>
        <w:jc w:val="center"/>
        <w:rPr>
          <w:sz w:val="22"/>
          <w:szCs w:val="22"/>
        </w:rPr>
      </w:pPr>
      <w:bookmarkStart w:id="6" w:name="_Ref122520198"/>
      <w:r w:rsidRPr="004B5237">
        <w:rPr>
          <w:sz w:val="22"/>
          <w:szCs w:val="22"/>
        </w:rPr>
        <w:t xml:space="preserve">Рисунок </w:t>
      </w:r>
      <w:r w:rsidRPr="004B5237">
        <w:rPr>
          <w:sz w:val="22"/>
          <w:szCs w:val="22"/>
        </w:rPr>
        <w:fldChar w:fldCharType="begin"/>
      </w:r>
      <w:r w:rsidRPr="004B5237">
        <w:rPr>
          <w:sz w:val="22"/>
          <w:szCs w:val="22"/>
        </w:rPr>
        <w:instrText xml:space="preserve"> SEQ Рисунок \* ARABIC </w:instrText>
      </w:r>
      <w:r w:rsidRPr="004B5237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3</w:t>
      </w:r>
      <w:r w:rsidRPr="004B5237">
        <w:rPr>
          <w:sz w:val="22"/>
          <w:szCs w:val="22"/>
        </w:rPr>
        <w:fldChar w:fldCharType="end"/>
      </w:r>
      <w:bookmarkEnd w:id="6"/>
      <w:r w:rsidRPr="004B5237">
        <w:rPr>
          <w:sz w:val="22"/>
          <w:szCs w:val="22"/>
        </w:rPr>
        <w:t xml:space="preserve">. Пример функции </w:t>
      </w:r>
      <w:r w:rsidRPr="004B5237">
        <w:rPr>
          <w:sz w:val="22"/>
          <w:szCs w:val="22"/>
          <w:lang w:val="en-US"/>
        </w:rPr>
        <w:t>Quantity</w:t>
      </w:r>
    </w:p>
    <w:p w:rsidR="001F22FD" w:rsidRDefault="001F22FD" w:rsidP="001F22FD">
      <w:pPr>
        <w:pStyle w:val="a3"/>
        <w:ind w:left="1440"/>
      </w:pPr>
    </w:p>
    <w:p w:rsidR="001F22FD" w:rsidRDefault="001F22FD" w:rsidP="0062108E">
      <w:pPr>
        <w:ind w:firstLine="708"/>
        <w:jc w:val="both"/>
      </w:pPr>
      <w:r>
        <w:t xml:space="preserve">Также была создана процедура </w:t>
      </w:r>
      <w:r w:rsidRPr="004B5237">
        <w:rPr>
          <w:i/>
          <w:iCs/>
          <w:lang w:val="en-US"/>
        </w:rPr>
        <w:t>pr</w:t>
      </w:r>
      <w:r w:rsidRPr="004B5237">
        <w:rPr>
          <w:i/>
          <w:iCs/>
        </w:rPr>
        <w:t>_</w:t>
      </w:r>
      <w:r w:rsidRPr="004B5237">
        <w:rPr>
          <w:i/>
          <w:iCs/>
          <w:lang w:val="en-US"/>
        </w:rPr>
        <w:t>info</w:t>
      </w:r>
      <w:r w:rsidRPr="004B5237">
        <w:rPr>
          <w:i/>
          <w:iCs/>
        </w:rPr>
        <w:t>_</w:t>
      </w:r>
      <w:r w:rsidRPr="004B5237">
        <w:rPr>
          <w:i/>
          <w:iCs/>
          <w:lang w:val="en-US"/>
        </w:rPr>
        <w:t>of</w:t>
      </w:r>
      <w:r w:rsidRPr="004B5237">
        <w:rPr>
          <w:i/>
          <w:iCs/>
        </w:rPr>
        <w:t>_</w:t>
      </w:r>
      <w:r w:rsidRPr="004B5237">
        <w:rPr>
          <w:i/>
          <w:iCs/>
          <w:lang w:val="en-US"/>
        </w:rPr>
        <w:t>contract</w:t>
      </w:r>
      <w:r>
        <w:t xml:space="preserve"> – в качестве входного параметра получает идентификатор контракта, в качестве выходных параметров информацию о контракте (оформляющий работник, клиент, даты и т.д.) (см. </w:t>
      </w:r>
      <w:r>
        <w:fldChar w:fldCharType="begin"/>
      </w:r>
      <w:r>
        <w:instrText xml:space="preserve"> REF _Ref122520204 \h </w:instrText>
      </w:r>
      <w:r w:rsidR="0062108E">
        <w:instrText xml:space="preserve"> \* MERGEFORMAT </w:instrText>
      </w:r>
      <w:r>
        <w:fldChar w:fldCharType="separate"/>
      </w:r>
      <w:r w:rsidRPr="004B5237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4</w:t>
      </w:r>
      <w:r>
        <w:fldChar w:fldCharType="end"/>
      </w:r>
      <w:r>
        <w:t>).</w:t>
      </w:r>
    </w:p>
    <w:p w:rsidR="001F22FD" w:rsidRPr="004B5237" w:rsidRDefault="001F22FD" w:rsidP="001F22FD">
      <w:pPr>
        <w:keepNext/>
        <w:jc w:val="center"/>
        <w:rPr>
          <w:sz w:val="22"/>
          <w:szCs w:val="22"/>
        </w:rPr>
      </w:pPr>
      <w:r w:rsidRPr="004B5237">
        <w:rPr>
          <w:noProof/>
          <w:sz w:val="22"/>
          <w:szCs w:val="22"/>
        </w:rPr>
        <w:drawing>
          <wp:inline distT="0" distB="0" distL="0" distR="0" wp14:anchorId="5118D1AB" wp14:editId="40306623">
            <wp:extent cx="5928105" cy="20434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285"/>
                    <a:stretch/>
                  </pic:blipFill>
                  <pic:spPr bwMode="auto">
                    <a:xfrm>
                      <a:off x="0" y="0"/>
                      <a:ext cx="5931846" cy="204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2FD" w:rsidRPr="00D0496A" w:rsidRDefault="001F22FD" w:rsidP="001F22FD">
      <w:pPr>
        <w:pStyle w:val="a6"/>
        <w:jc w:val="center"/>
        <w:rPr>
          <w:i w:val="0"/>
          <w:iCs w:val="0"/>
        </w:rPr>
      </w:pPr>
      <w:bookmarkStart w:id="7" w:name="_Ref122520204"/>
      <w:r w:rsidRPr="004B5237">
        <w:rPr>
          <w:sz w:val="22"/>
          <w:szCs w:val="22"/>
        </w:rPr>
        <w:t xml:space="preserve">Рисунок </w:t>
      </w:r>
      <w:r w:rsidRPr="004B5237">
        <w:rPr>
          <w:sz w:val="22"/>
          <w:szCs w:val="22"/>
        </w:rPr>
        <w:fldChar w:fldCharType="begin"/>
      </w:r>
      <w:r w:rsidRPr="004B5237">
        <w:rPr>
          <w:sz w:val="22"/>
          <w:szCs w:val="22"/>
        </w:rPr>
        <w:instrText xml:space="preserve"> SEQ Рисунок \* ARABIC </w:instrText>
      </w:r>
      <w:r w:rsidRPr="004B5237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4</w:t>
      </w:r>
      <w:r w:rsidRPr="004B5237">
        <w:rPr>
          <w:sz w:val="22"/>
          <w:szCs w:val="22"/>
        </w:rPr>
        <w:fldChar w:fldCharType="end"/>
      </w:r>
      <w:bookmarkEnd w:id="7"/>
      <w:r w:rsidRPr="004B5237">
        <w:rPr>
          <w:sz w:val="22"/>
          <w:szCs w:val="22"/>
        </w:rPr>
        <w:t>. Пример работы процедуры</w:t>
      </w:r>
      <w:r>
        <w:rPr>
          <w:sz w:val="22"/>
          <w:szCs w:val="22"/>
        </w:rPr>
        <w:t xml:space="preserve"> </w:t>
      </w:r>
      <w:r w:rsidRPr="004B5237">
        <w:rPr>
          <w:sz w:val="22"/>
          <w:szCs w:val="22"/>
          <w:lang w:val="en-US"/>
        </w:rPr>
        <w:t>pr</w:t>
      </w:r>
      <w:r w:rsidRPr="004B5237">
        <w:rPr>
          <w:sz w:val="22"/>
          <w:szCs w:val="22"/>
        </w:rPr>
        <w:t>_</w:t>
      </w:r>
      <w:r w:rsidRPr="004B5237">
        <w:rPr>
          <w:sz w:val="22"/>
          <w:szCs w:val="22"/>
          <w:lang w:val="en-US"/>
        </w:rPr>
        <w:t>info</w:t>
      </w:r>
      <w:r w:rsidRPr="004B5237">
        <w:rPr>
          <w:sz w:val="22"/>
          <w:szCs w:val="22"/>
        </w:rPr>
        <w:t>_</w:t>
      </w:r>
      <w:r w:rsidRPr="004B5237">
        <w:rPr>
          <w:sz w:val="22"/>
          <w:szCs w:val="22"/>
          <w:lang w:val="en-US"/>
        </w:rPr>
        <w:t>of</w:t>
      </w:r>
      <w:r w:rsidRPr="004B5237">
        <w:rPr>
          <w:sz w:val="22"/>
          <w:szCs w:val="22"/>
        </w:rPr>
        <w:t>_</w:t>
      </w:r>
      <w:r w:rsidRPr="004B5237">
        <w:rPr>
          <w:sz w:val="22"/>
          <w:szCs w:val="22"/>
          <w:lang w:val="en-US"/>
        </w:rPr>
        <w:t>contract</w:t>
      </w:r>
    </w:p>
    <w:p w:rsidR="001F22FD" w:rsidRDefault="001F22FD" w:rsidP="0062108E">
      <w:pPr>
        <w:ind w:firstLine="708"/>
        <w:jc w:val="both"/>
      </w:pPr>
      <w:r>
        <w:t>Для корректности оформления контракта был написан триггер</w:t>
      </w:r>
      <w:r w:rsidRPr="004B5237">
        <w:t xml:space="preserve"> </w:t>
      </w:r>
      <w:r w:rsidRPr="004B5237">
        <w:rPr>
          <w:i/>
          <w:iCs/>
        </w:rPr>
        <w:t>tr_check_insert_contract</w:t>
      </w:r>
      <w:r>
        <w:t xml:space="preserve">, проверяющий, что полученное количество дисков у клиента не будет превышать 5 (см. </w:t>
      </w:r>
      <w:r>
        <w:fldChar w:fldCharType="begin"/>
      </w:r>
      <w:r>
        <w:instrText xml:space="preserve"> REF _Ref122520221 \h </w:instrText>
      </w:r>
      <w:r w:rsidR="0062108E">
        <w:instrText xml:space="preserve"> \* MERGEFORMAT </w:instrText>
      </w:r>
      <w:r>
        <w:fldChar w:fldCharType="separate"/>
      </w:r>
      <w:r w:rsidRPr="004B5237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5</w:t>
      </w:r>
      <w:r>
        <w:fldChar w:fldCharType="end"/>
      </w:r>
      <w:r>
        <w:t xml:space="preserve">).  </w:t>
      </w:r>
    </w:p>
    <w:p w:rsidR="001F22FD" w:rsidRPr="004B5237" w:rsidRDefault="001F22FD" w:rsidP="001F22FD">
      <w:pPr>
        <w:keepNext/>
        <w:jc w:val="center"/>
        <w:rPr>
          <w:sz w:val="22"/>
          <w:szCs w:val="22"/>
        </w:rPr>
      </w:pPr>
      <w:r w:rsidRPr="004B5237">
        <w:rPr>
          <w:noProof/>
          <w:sz w:val="22"/>
          <w:szCs w:val="22"/>
        </w:rPr>
        <w:lastRenderedPageBreak/>
        <w:drawing>
          <wp:inline distT="0" distB="0" distL="0" distR="0" wp14:anchorId="1BCB1E77" wp14:editId="5A5C7539">
            <wp:extent cx="5943600" cy="17545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B5237" w:rsidRDefault="001F22FD" w:rsidP="001F22FD">
      <w:pPr>
        <w:pStyle w:val="a6"/>
        <w:jc w:val="center"/>
        <w:rPr>
          <w:sz w:val="22"/>
          <w:szCs w:val="22"/>
        </w:rPr>
      </w:pPr>
      <w:bookmarkStart w:id="8" w:name="_Ref122520221"/>
      <w:r w:rsidRPr="004B5237">
        <w:rPr>
          <w:sz w:val="22"/>
          <w:szCs w:val="22"/>
        </w:rPr>
        <w:t xml:space="preserve">Рисунок </w:t>
      </w:r>
      <w:r w:rsidRPr="004B5237">
        <w:rPr>
          <w:sz w:val="22"/>
          <w:szCs w:val="22"/>
        </w:rPr>
        <w:fldChar w:fldCharType="begin"/>
      </w:r>
      <w:r w:rsidRPr="004B5237">
        <w:rPr>
          <w:sz w:val="22"/>
          <w:szCs w:val="22"/>
        </w:rPr>
        <w:instrText xml:space="preserve"> SEQ Рисунок \* ARABIC </w:instrText>
      </w:r>
      <w:r w:rsidRPr="004B5237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5</w:t>
      </w:r>
      <w:r w:rsidRPr="004B5237">
        <w:rPr>
          <w:sz w:val="22"/>
          <w:szCs w:val="22"/>
        </w:rPr>
        <w:fldChar w:fldCharType="end"/>
      </w:r>
      <w:bookmarkEnd w:id="8"/>
      <w:r w:rsidRPr="004B5237">
        <w:rPr>
          <w:sz w:val="22"/>
          <w:szCs w:val="22"/>
        </w:rPr>
        <w:t>. Пример работы триггера</w:t>
      </w:r>
    </w:p>
    <w:p w:rsidR="001F22FD" w:rsidRDefault="001F22FD" w:rsidP="001F22FD">
      <w:pPr>
        <w:pStyle w:val="1"/>
      </w:pPr>
      <w:bookmarkStart w:id="9" w:name="_Toc122520037"/>
      <w:r>
        <w:t>Реализация интерфейса приложения</w:t>
      </w:r>
      <w:bookmarkEnd w:id="9"/>
    </w:p>
    <w:p w:rsidR="001F22FD" w:rsidRDefault="001F22FD" w:rsidP="001F22FD">
      <w:pPr>
        <w:pStyle w:val="2"/>
      </w:pPr>
      <w:bookmarkStart w:id="10" w:name="_Toc122520038"/>
      <w:r>
        <w:t>Авторизация пользователя</w:t>
      </w:r>
      <w:bookmarkEnd w:id="10"/>
    </w:p>
    <w:p w:rsidR="001F22FD" w:rsidRDefault="001F22FD" w:rsidP="0062108E">
      <w:pPr>
        <w:ind w:firstLine="708"/>
      </w:pPr>
      <w:r>
        <w:t xml:space="preserve">В начале пользователь попадает на страничку регистрацию (см. </w:t>
      </w:r>
      <w:r>
        <w:fldChar w:fldCharType="begin"/>
      </w:r>
      <w:r>
        <w:instrText xml:space="preserve"> REF _Ref122520230 \h </w:instrText>
      </w:r>
      <w:r>
        <w:fldChar w:fldCharType="separate"/>
      </w:r>
      <w:r w:rsidRPr="00BA1E30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6</w:t>
      </w:r>
      <w:r>
        <w:fldChar w:fldCharType="end"/>
      </w:r>
      <w:r>
        <w:t>).</w:t>
      </w:r>
    </w:p>
    <w:p w:rsidR="001F22FD" w:rsidRPr="00BA1E30" w:rsidRDefault="001F22FD" w:rsidP="001F22FD">
      <w:pPr>
        <w:keepNext/>
        <w:jc w:val="center"/>
        <w:rPr>
          <w:sz w:val="32"/>
          <w:szCs w:val="32"/>
        </w:rPr>
      </w:pPr>
      <w:r w:rsidRPr="00BA1E30">
        <w:rPr>
          <w:noProof/>
          <w:sz w:val="32"/>
          <w:szCs w:val="32"/>
        </w:rPr>
        <w:drawing>
          <wp:inline distT="0" distB="0" distL="0" distR="0" wp14:anchorId="2809FC2D" wp14:editId="221C167A">
            <wp:extent cx="3328686" cy="3061252"/>
            <wp:effectExtent l="0" t="0" r="508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7618" cy="30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BA1E30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11" w:name="_Ref122520230"/>
      <w:r w:rsidRPr="00BA1E30">
        <w:rPr>
          <w:sz w:val="22"/>
          <w:szCs w:val="22"/>
        </w:rPr>
        <w:t xml:space="preserve">Рисунок </w:t>
      </w:r>
      <w:r w:rsidRPr="00BA1E30">
        <w:rPr>
          <w:sz w:val="22"/>
          <w:szCs w:val="22"/>
        </w:rPr>
        <w:fldChar w:fldCharType="begin"/>
      </w:r>
      <w:r w:rsidRPr="00BA1E30">
        <w:rPr>
          <w:sz w:val="22"/>
          <w:szCs w:val="22"/>
        </w:rPr>
        <w:instrText xml:space="preserve"> SEQ Рисунок \* ARABIC </w:instrText>
      </w:r>
      <w:r w:rsidRPr="00BA1E30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6</w:t>
      </w:r>
      <w:r w:rsidRPr="00BA1E30">
        <w:rPr>
          <w:sz w:val="22"/>
          <w:szCs w:val="22"/>
        </w:rPr>
        <w:fldChar w:fldCharType="end"/>
      </w:r>
      <w:bookmarkEnd w:id="11"/>
      <w:r w:rsidRPr="00BA1E30">
        <w:rPr>
          <w:sz w:val="22"/>
          <w:szCs w:val="22"/>
        </w:rPr>
        <w:t>. Форма авторизации</w:t>
      </w:r>
    </w:p>
    <w:p w:rsidR="001F22FD" w:rsidRDefault="001F22FD" w:rsidP="0062108E">
      <w:pPr>
        <w:ind w:firstLine="708"/>
      </w:pPr>
      <w:r>
        <w:t xml:space="preserve">Пока пользователь успешно не авторизуется, другие страницы будут ему не доступны. При попытке авторизации с некорректными данными будет выброшено предупреждение (см. </w:t>
      </w:r>
      <w:r>
        <w:fldChar w:fldCharType="begin"/>
      </w:r>
      <w:r>
        <w:instrText xml:space="preserve"> REF _Ref122520238 \h </w:instrText>
      </w:r>
      <w:r>
        <w:fldChar w:fldCharType="separate"/>
      </w:r>
      <w:r w:rsidRPr="00BA1E30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7</w:t>
      </w:r>
      <w:r>
        <w:fldChar w:fldCharType="end"/>
      </w:r>
      <w:r>
        <w:t>).</w:t>
      </w:r>
    </w:p>
    <w:p w:rsidR="001F22FD" w:rsidRPr="00BA1E30" w:rsidRDefault="001F22FD" w:rsidP="001F22FD">
      <w:pPr>
        <w:keepNext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970EC7" wp14:editId="001EB493">
            <wp:extent cx="3434964" cy="37402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4823" cy="375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BA1E30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12" w:name="_Ref122520238"/>
      <w:r w:rsidRPr="00BA1E30">
        <w:rPr>
          <w:sz w:val="22"/>
          <w:szCs w:val="22"/>
        </w:rPr>
        <w:t xml:space="preserve">Рисунок </w:t>
      </w:r>
      <w:r w:rsidRPr="00BA1E30">
        <w:rPr>
          <w:sz w:val="22"/>
          <w:szCs w:val="22"/>
        </w:rPr>
        <w:fldChar w:fldCharType="begin"/>
      </w:r>
      <w:r w:rsidRPr="00BA1E30">
        <w:rPr>
          <w:sz w:val="22"/>
          <w:szCs w:val="22"/>
        </w:rPr>
        <w:instrText xml:space="preserve"> SEQ Рисунок \* ARABIC </w:instrText>
      </w:r>
      <w:r w:rsidRPr="00BA1E30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7</w:t>
      </w:r>
      <w:r w:rsidRPr="00BA1E30">
        <w:rPr>
          <w:sz w:val="22"/>
          <w:szCs w:val="22"/>
        </w:rPr>
        <w:fldChar w:fldCharType="end"/>
      </w:r>
      <w:bookmarkEnd w:id="12"/>
      <w:r w:rsidRPr="00BA1E30">
        <w:rPr>
          <w:sz w:val="22"/>
          <w:szCs w:val="22"/>
        </w:rPr>
        <w:t>. Обработка ввода некорректных данных при авторизации</w:t>
      </w:r>
    </w:p>
    <w:p w:rsidR="001F22FD" w:rsidRDefault="001F22FD" w:rsidP="001F22FD">
      <w:pPr>
        <w:pStyle w:val="2"/>
      </w:pPr>
      <w:bookmarkStart w:id="13" w:name="_Toc122520039"/>
      <w:r>
        <w:t>Личный кабинет (обычный работник)</w:t>
      </w:r>
      <w:bookmarkEnd w:id="13"/>
    </w:p>
    <w:p w:rsidR="001F22FD" w:rsidRPr="004D6301" w:rsidRDefault="001F22FD" w:rsidP="0062108E">
      <w:pPr>
        <w:ind w:firstLine="708"/>
        <w:jc w:val="both"/>
      </w:pPr>
      <w:r>
        <w:t xml:space="preserve">После обработки правильных данных пользователь перейдёт на новую страничку в зависимости от его роли. Рассмотрим для начала работу обычного работника. После авторизации он попадает на страничку «Личной информации» (см. </w:t>
      </w:r>
      <w:r>
        <w:fldChar w:fldCharType="begin"/>
      </w:r>
      <w:r>
        <w:instrText xml:space="preserve"> REF _Ref122520251 \h </w:instrText>
      </w:r>
      <w:r w:rsidR="0062108E">
        <w:instrText xml:space="preserve"> \* MERGEFORMAT </w:instrText>
      </w:r>
      <w:r>
        <w:fldChar w:fldCharType="separate"/>
      </w:r>
      <w:r w:rsidRPr="00BA1E30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8</w:t>
      </w:r>
      <w:r>
        <w:fldChar w:fldCharType="end"/>
      </w:r>
      <w:r>
        <w:t>) с подробной информацией о нём. На каждой страничке работника доступна кнопка выхода и меню.</w:t>
      </w:r>
    </w:p>
    <w:p w:rsidR="001F22FD" w:rsidRPr="00BA1E30" w:rsidRDefault="001F22FD" w:rsidP="001F22FD">
      <w:pPr>
        <w:keepNext/>
        <w:jc w:val="center"/>
        <w:rPr>
          <w:sz w:val="32"/>
          <w:szCs w:val="32"/>
        </w:rPr>
      </w:pPr>
      <w:r w:rsidRPr="00BA1E30">
        <w:rPr>
          <w:noProof/>
          <w:sz w:val="32"/>
          <w:szCs w:val="32"/>
        </w:rPr>
        <w:drawing>
          <wp:inline distT="0" distB="0" distL="0" distR="0" wp14:anchorId="35021B6F" wp14:editId="2CE3355D">
            <wp:extent cx="4978400" cy="280035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1954" cy="28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BA1E30" w:rsidRDefault="001F22FD" w:rsidP="001F22FD">
      <w:pPr>
        <w:pStyle w:val="a6"/>
        <w:jc w:val="center"/>
        <w:rPr>
          <w:sz w:val="22"/>
          <w:szCs w:val="22"/>
        </w:rPr>
      </w:pPr>
      <w:bookmarkStart w:id="14" w:name="_Ref122520251"/>
      <w:r w:rsidRPr="00BA1E30">
        <w:rPr>
          <w:sz w:val="22"/>
          <w:szCs w:val="22"/>
        </w:rPr>
        <w:t xml:space="preserve">Рисунок </w:t>
      </w:r>
      <w:r w:rsidRPr="00BA1E30">
        <w:rPr>
          <w:sz w:val="22"/>
          <w:szCs w:val="22"/>
        </w:rPr>
        <w:fldChar w:fldCharType="begin"/>
      </w:r>
      <w:r w:rsidRPr="00BA1E30">
        <w:rPr>
          <w:sz w:val="22"/>
          <w:szCs w:val="22"/>
        </w:rPr>
        <w:instrText xml:space="preserve"> SEQ Рисунок \* ARABIC </w:instrText>
      </w:r>
      <w:r w:rsidRPr="00BA1E30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8</w:t>
      </w:r>
      <w:r w:rsidRPr="00BA1E30">
        <w:rPr>
          <w:sz w:val="22"/>
          <w:szCs w:val="22"/>
        </w:rPr>
        <w:fldChar w:fldCharType="end"/>
      </w:r>
      <w:bookmarkEnd w:id="14"/>
      <w:r w:rsidRPr="00BA1E30">
        <w:rPr>
          <w:sz w:val="22"/>
          <w:szCs w:val="22"/>
        </w:rPr>
        <w:t>. Личный кабинет обычного менеджера</w:t>
      </w:r>
    </w:p>
    <w:p w:rsidR="001F22FD" w:rsidRPr="00FA3D9C" w:rsidRDefault="001F22FD" w:rsidP="001F22FD">
      <w:pPr>
        <w:pStyle w:val="2"/>
      </w:pPr>
      <w:bookmarkStart w:id="15" w:name="_Toc122520040"/>
      <w:r>
        <w:t>Регистрация клиента</w:t>
      </w:r>
      <w:bookmarkEnd w:id="15"/>
    </w:p>
    <w:p w:rsidR="001F22FD" w:rsidRDefault="001F22FD" w:rsidP="0062108E">
      <w:pPr>
        <w:ind w:firstLine="708"/>
      </w:pPr>
      <w:r>
        <w:t xml:space="preserve">Работник может зарегистрировать нового клиента (см. </w:t>
      </w:r>
      <w:r>
        <w:fldChar w:fldCharType="begin"/>
      </w:r>
      <w:r>
        <w:instrText xml:space="preserve"> REF _Ref122520257 \h </w:instrText>
      </w:r>
      <w:r>
        <w:fldChar w:fldCharType="separate"/>
      </w:r>
      <w:r w:rsidRPr="00BA1E30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9</w:t>
      </w:r>
      <w:r>
        <w:fldChar w:fldCharType="end"/>
      </w:r>
      <w:r>
        <w:t xml:space="preserve">). </w:t>
      </w:r>
    </w:p>
    <w:p w:rsidR="001F22FD" w:rsidRPr="00BA1E30" w:rsidRDefault="001F22FD" w:rsidP="001F22FD">
      <w:pPr>
        <w:keepNext/>
        <w:jc w:val="center"/>
        <w:rPr>
          <w:sz w:val="32"/>
          <w:szCs w:val="32"/>
        </w:rPr>
      </w:pPr>
      <w:r w:rsidRPr="00BA1E30">
        <w:rPr>
          <w:noProof/>
          <w:sz w:val="32"/>
          <w:szCs w:val="32"/>
        </w:rPr>
        <w:lastRenderedPageBreak/>
        <w:drawing>
          <wp:inline distT="0" distB="0" distL="0" distR="0" wp14:anchorId="2382EFF4" wp14:editId="713C1BD6">
            <wp:extent cx="2565400" cy="2855926"/>
            <wp:effectExtent l="0" t="0" r="635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0152" cy="28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BA1E30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16" w:name="_Ref122520257"/>
      <w:r w:rsidRPr="00BA1E30">
        <w:rPr>
          <w:sz w:val="22"/>
          <w:szCs w:val="22"/>
        </w:rPr>
        <w:t xml:space="preserve">Рисунок </w:t>
      </w:r>
      <w:r w:rsidRPr="00BA1E30">
        <w:rPr>
          <w:sz w:val="22"/>
          <w:szCs w:val="22"/>
        </w:rPr>
        <w:fldChar w:fldCharType="begin"/>
      </w:r>
      <w:r w:rsidRPr="00BA1E30">
        <w:rPr>
          <w:sz w:val="22"/>
          <w:szCs w:val="22"/>
        </w:rPr>
        <w:instrText xml:space="preserve"> SEQ Рисунок \* ARABIC </w:instrText>
      </w:r>
      <w:r w:rsidRPr="00BA1E30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9</w:t>
      </w:r>
      <w:r w:rsidRPr="00BA1E30">
        <w:rPr>
          <w:sz w:val="22"/>
          <w:szCs w:val="22"/>
        </w:rPr>
        <w:fldChar w:fldCharType="end"/>
      </w:r>
      <w:bookmarkEnd w:id="16"/>
      <w:r w:rsidRPr="00BA1E30">
        <w:rPr>
          <w:sz w:val="22"/>
          <w:szCs w:val="22"/>
        </w:rPr>
        <w:t>. Форма регистрации клиента</w:t>
      </w:r>
    </w:p>
    <w:p w:rsidR="001F22FD" w:rsidRDefault="001F22FD" w:rsidP="0062108E">
      <w:pPr>
        <w:ind w:firstLine="708"/>
      </w:pPr>
      <w:r>
        <w:t xml:space="preserve">Для клиента уникальным является номер телефона. Поэтому при попытке ввода номера, который уже занят, вылетит предупреждение. При вводе корректных данных, вылетит сообщение об успешном окончании работы (см. </w:t>
      </w:r>
      <w:r>
        <w:fldChar w:fldCharType="begin"/>
      </w:r>
      <w:r>
        <w:instrText xml:space="preserve"> REF _Ref122520263 \h </w:instrText>
      </w:r>
      <w:r>
        <w:fldChar w:fldCharType="separate"/>
      </w:r>
      <w:r w:rsidRPr="0040505B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10</w:t>
      </w:r>
      <w:r>
        <w:fldChar w:fldCharType="end"/>
      </w:r>
      <w:r>
        <w:t>).</w:t>
      </w:r>
    </w:p>
    <w:p w:rsidR="001F22FD" w:rsidRPr="0040505B" w:rsidRDefault="001F22FD" w:rsidP="001F22FD">
      <w:pPr>
        <w:keepNext/>
        <w:jc w:val="center"/>
        <w:rPr>
          <w:sz w:val="32"/>
          <w:szCs w:val="32"/>
        </w:rPr>
      </w:pPr>
      <w:r w:rsidRPr="0040505B">
        <w:rPr>
          <w:noProof/>
          <w:sz w:val="32"/>
          <w:szCs w:val="32"/>
        </w:rPr>
        <w:drawing>
          <wp:inline distT="0" distB="0" distL="0" distR="0" wp14:anchorId="2A04C36D" wp14:editId="13C9E89E">
            <wp:extent cx="5295569" cy="2978758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0921" cy="29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0505B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17" w:name="_Ref122520263"/>
      <w:r w:rsidRPr="0040505B">
        <w:rPr>
          <w:sz w:val="22"/>
          <w:szCs w:val="22"/>
        </w:rPr>
        <w:t xml:space="preserve">Рисунок </w:t>
      </w:r>
      <w:r w:rsidRPr="0040505B">
        <w:rPr>
          <w:sz w:val="22"/>
          <w:szCs w:val="22"/>
        </w:rPr>
        <w:fldChar w:fldCharType="begin"/>
      </w:r>
      <w:r w:rsidRPr="0040505B">
        <w:rPr>
          <w:sz w:val="22"/>
          <w:szCs w:val="22"/>
        </w:rPr>
        <w:instrText xml:space="preserve"> SEQ Рисунок \* ARABIC </w:instrText>
      </w:r>
      <w:r w:rsidRPr="0040505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10</w:t>
      </w:r>
      <w:r w:rsidRPr="0040505B">
        <w:rPr>
          <w:sz w:val="22"/>
          <w:szCs w:val="22"/>
        </w:rPr>
        <w:fldChar w:fldCharType="end"/>
      </w:r>
      <w:bookmarkEnd w:id="17"/>
      <w:r w:rsidRPr="0040505B">
        <w:rPr>
          <w:sz w:val="22"/>
          <w:szCs w:val="22"/>
        </w:rPr>
        <w:t>. Обработка ввода имеющегося номера при регистрации клиента</w:t>
      </w:r>
    </w:p>
    <w:p w:rsidR="001F22FD" w:rsidRDefault="001F22FD" w:rsidP="001F22FD">
      <w:pPr>
        <w:pStyle w:val="2"/>
      </w:pPr>
      <w:bookmarkStart w:id="18" w:name="_Toc122520041"/>
      <w:r>
        <w:t>Просмотр должников</w:t>
      </w:r>
      <w:bookmarkEnd w:id="18"/>
    </w:p>
    <w:p w:rsidR="001F22FD" w:rsidRDefault="001F22FD" w:rsidP="0062108E">
      <w:pPr>
        <w:ind w:firstLine="708"/>
      </w:pPr>
      <w:r>
        <w:t xml:space="preserve">Работник может просмотреть список всех должников на текущий момент и отсортировать их (см. </w:t>
      </w:r>
      <w:r>
        <w:fldChar w:fldCharType="begin"/>
      </w:r>
      <w:r>
        <w:instrText xml:space="preserve"> REF _Ref122520270 \h </w:instrText>
      </w:r>
      <w:r>
        <w:fldChar w:fldCharType="separate"/>
      </w:r>
      <w:r w:rsidRPr="0040505B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11</w:t>
      </w:r>
      <w:r>
        <w:fldChar w:fldCharType="end"/>
      </w:r>
      <w:r>
        <w:t>).</w:t>
      </w:r>
    </w:p>
    <w:p w:rsidR="001F22FD" w:rsidRPr="0040505B" w:rsidRDefault="001F22FD" w:rsidP="001F22FD">
      <w:pPr>
        <w:keepNext/>
        <w:jc w:val="center"/>
        <w:rPr>
          <w:sz w:val="32"/>
          <w:szCs w:val="32"/>
        </w:rPr>
      </w:pPr>
      <w:r w:rsidRPr="0040505B">
        <w:rPr>
          <w:noProof/>
          <w:sz w:val="32"/>
          <w:szCs w:val="32"/>
        </w:rPr>
        <w:lastRenderedPageBreak/>
        <w:drawing>
          <wp:inline distT="0" distB="0" distL="0" distR="0" wp14:anchorId="43EDBBD5" wp14:editId="124BAA55">
            <wp:extent cx="4538133" cy="2552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3949" cy="25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0505B" w:rsidRDefault="001F22FD" w:rsidP="001F22FD">
      <w:pPr>
        <w:pStyle w:val="a6"/>
        <w:jc w:val="center"/>
        <w:rPr>
          <w:sz w:val="22"/>
          <w:szCs w:val="22"/>
        </w:rPr>
      </w:pPr>
      <w:bookmarkStart w:id="19" w:name="_Ref122520270"/>
      <w:r w:rsidRPr="0040505B">
        <w:rPr>
          <w:sz w:val="22"/>
          <w:szCs w:val="22"/>
        </w:rPr>
        <w:t xml:space="preserve">Рисунок </w:t>
      </w:r>
      <w:r w:rsidRPr="0040505B">
        <w:rPr>
          <w:sz w:val="22"/>
          <w:szCs w:val="22"/>
        </w:rPr>
        <w:fldChar w:fldCharType="begin"/>
      </w:r>
      <w:r w:rsidRPr="0040505B">
        <w:rPr>
          <w:sz w:val="22"/>
          <w:szCs w:val="22"/>
        </w:rPr>
        <w:instrText xml:space="preserve"> SEQ Рисунок \* ARABIC </w:instrText>
      </w:r>
      <w:r w:rsidRPr="0040505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11</w:t>
      </w:r>
      <w:r w:rsidRPr="0040505B">
        <w:rPr>
          <w:sz w:val="22"/>
          <w:szCs w:val="22"/>
        </w:rPr>
        <w:fldChar w:fldCharType="end"/>
      </w:r>
      <w:bookmarkEnd w:id="19"/>
      <w:r w:rsidRPr="0040505B">
        <w:rPr>
          <w:sz w:val="22"/>
          <w:szCs w:val="22"/>
        </w:rPr>
        <w:t>. Просм</w:t>
      </w:r>
      <w:r>
        <w:rPr>
          <w:sz w:val="22"/>
          <w:szCs w:val="22"/>
        </w:rPr>
        <w:t>о</w:t>
      </w:r>
      <w:r w:rsidRPr="0040505B">
        <w:rPr>
          <w:sz w:val="22"/>
          <w:szCs w:val="22"/>
        </w:rPr>
        <w:t>тр и фильтрация списка должников</w:t>
      </w:r>
    </w:p>
    <w:p w:rsidR="001F22FD" w:rsidRDefault="001F22FD" w:rsidP="001F22FD">
      <w:pPr>
        <w:jc w:val="center"/>
      </w:pPr>
    </w:p>
    <w:p w:rsidR="001F22FD" w:rsidRDefault="001F22FD" w:rsidP="001F22FD">
      <w:pPr>
        <w:pStyle w:val="2"/>
      </w:pPr>
      <w:bookmarkStart w:id="20" w:name="_Toc122520042"/>
      <w:r>
        <w:t>Просмотр, фильтрация и выбор дисков</w:t>
      </w:r>
      <w:bookmarkEnd w:id="20"/>
    </w:p>
    <w:p w:rsidR="001F22FD" w:rsidRDefault="001F22FD" w:rsidP="0062108E">
      <w:pPr>
        <w:ind w:firstLine="708"/>
      </w:pPr>
      <w:r>
        <w:t xml:space="preserve">Пользователь может перейти на вкладку «Выбор диска», где ему будет доступен просмотр имеющихся в наличии дисков, их сортировка и добавление их в корзину для дальнейшего оформления контракта (см. </w:t>
      </w:r>
      <w:r>
        <w:fldChar w:fldCharType="begin"/>
      </w:r>
      <w:r>
        <w:instrText xml:space="preserve"> REF _Ref122520276 \h </w:instrText>
      </w:r>
      <w:r>
        <w:fldChar w:fldCharType="separate"/>
      </w:r>
      <w:r w:rsidRPr="0040505B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12</w:t>
      </w:r>
      <w:r>
        <w:fldChar w:fldCharType="end"/>
      </w:r>
      <w:r>
        <w:t>). На данной вкладке работник может сразу посмотреть стоимость аренды на заданное количество дней (стоит ограничение от 5 до 14 дней).</w:t>
      </w:r>
    </w:p>
    <w:p w:rsidR="001F22FD" w:rsidRPr="0040505B" w:rsidRDefault="001F22FD" w:rsidP="001F22FD">
      <w:pPr>
        <w:keepNext/>
        <w:jc w:val="center"/>
        <w:rPr>
          <w:sz w:val="32"/>
          <w:szCs w:val="32"/>
        </w:rPr>
      </w:pPr>
      <w:r w:rsidRPr="0040505B">
        <w:rPr>
          <w:noProof/>
          <w:sz w:val="32"/>
          <w:szCs w:val="32"/>
        </w:rPr>
        <w:drawing>
          <wp:inline distT="0" distB="0" distL="0" distR="0" wp14:anchorId="7BD22B15" wp14:editId="48CBCB46">
            <wp:extent cx="4566390" cy="2568594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7557" cy="25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0505B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21" w:name="_Ref122520276"/>
      <w:r w:rsidRPr="0040505B">
        <w:rPr>
          <w:sz w:val="22"/>
          <w:szCs w:val="22"/>
        </w:rPr>
        <w:t xml:space="preserve">Рисунок </w:t>
      </w:r>
      <w:r w:rsidRPr="0040505B">
        <w:rPr>
          <w:sz w:val="22"/>
          <w:szCs w:val="22"/>
        </w:rPr>
        <w:fldChar w:fldCharType="begin"/>
      </w:r>
      <w:r w:rsidRPr="0040505B">
        <w:rPr>
          <w:sz w:val="22"/>
          <w:szCs w:val="22"/>
        </w:rPr>
        <w:instrText xml:space="preserve"> SEQ Рисунок \* ARABIC </w:instrText>
      </w:r>
      <w:r w:rsidRPr="0040505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12</w:t>
      </w:r>
      <w:r w:rsidRPr="0040505B">
        <w:rPr>
          <w:sz w:val="22"/>
          <w:szCs w:val="22"/>
        </w:rPr>
        <w:fldChar w:fldCharType="end"/>
      </w:r>
      <w:bookmarkEnd w:id="21"/>
      <w:r w:rsidRPr="0040505B">
        <w:rPr>
          <w:sz w:val="22"/>
          <w:szCs w:val="22"/>
        </w:rPr>
        <w:t>. Просмотр, фильтрация и выбор имеющихся в наличии дисков</w:t>
      </w:r>
    </w:p>
    <w:p w:rsidR="001F22FD" w:rsidRDefault="001F22FD" w:rsidP="0062108E">
      <w:pPr>
        <w:ind w:firstLine="708"/>
        <w:jc w:val="both"/>
      </w:pPr>
      <w:r>
        <w:t xml:space="preserve">Т.к. за одним пользователем не может числиться более 5 дисков, то при попытке добавления более 5 дисков в корзину, вылетит сообщение с предупреждением (см. </w:t>
      </w:r>
      <w:r>
        <w:fldChar w:fldCharType="begin"/>
      </w:r>
      <w:r>
        <w:instrText xml:space="preserve"> REF _Ref122520285 \h </w:instrText>
      </w:r>
      <w:r w:rsidR="0062108E">
        <w:instrText xml:space="preserve"> \* MERGEFORMAT </w:instrText>
      </w:r>
      <w:r>
        <w:fldChar w:fldCharType="separate"/>
      </w:r>
      <w:r w:rsidRPr="0040505B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13</w:t>
      </w:r>
      <w:r>
        <w:fldChar w:fldCharType="end"/>
      </w:r>
      <w:r>
        <w:t>).</w:t>
      </w:r>
    </w:p>
    <w:p w:rsidR="001F22FD" w:rsidRPr="0040505B" w:rsidRDefault="001F22FD" w:rsidP="001F22FD">
      <w:pPr>
        <w:keepNext/>
        <w:jc w:val="center"/>
        <w:rPr>
          <w:sz w:val="32"/>
          <w:szCs w:val="32"/>
        </w:rPr>
      </w:pPr>
      <w:r w:rsidRPr="0040505B">
        <w:rPr>
          <w:noProof/>
          <w:sz w:val="32"/>
          <w:szCs w:val="32"/>
        </w:rPr>
        <w:lastRenderedPageBreak/>
        <w:drawing>
          <wp:inline distT="0" distB="0" distL="0" distR="0" wp14:anchorId="4D422601" wp14:editId="7DB8CB94">
            <wp:extent cx="5943600" cy="33432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0505B" w:rsidRDefault="001F22FD" w:rsidP="001F22FD">
      <w:pPr>
        <w:pStyle w:val="a6"/>
        <w:jc w:val="center"/>
        <w:rPr>
          <w:sz w:val="22"/>
          <w:szCs w:val="22"/>
        </w:rPr>
      </w:pPr>
      <w:bookmarkStart w:id="22" w:name="_Ref122520285"/>
      <w:r w:rsidRPr="0040505B">
        <w:rPr>
          <w:sz w:val="22"/>
          <w:szCs w:val="22"/>
        </w:rPr>
        <w:t xml:space="preserve">Рисунок </w:t>
      </w:r>
      <w:r w:rsidRPr="0040505B">
        <w:rPr>
          <w:sz w:val="22"/>
          <w:szCs w:val="22"/>
        </w:rPr>
        <w:fldChar w:fldCharType="begin"/>
      </w:r>
      <w:r w:rsidRPr="0040505B">
        <w:rPr>
          <w:sz w:val="22"/>
          <w:szCs w:val="22"/>
        </w:rPr>
        <w:instrText xml:space="preserve"> SEQ Рисунок \* ARABIC </w:instrText>
      </w:r>
      <w:r w:rsidRPr="0040505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13</w:t>
      </w:r>
      <w:r w:rsidRPr="0040505B">
        <w:rPr>
          <w:sz w:val="22"/>
          <w:szCs w:val="22"/>
        </w:rPr>
        <w:fldChar w:fldCharType="end"/>
      </w:r>
      <w:bookmarkEnd w:id="22"/>
      <w:r w:rsidRPr="0040505B">
        <w:rPr>
          <w:sz w:val="22"/>
          <w:szCs w:val="22"/>
        </w:rPr>
        <w:t>. Вывод ошибки при добавлении в корзину более, чем 5 дисков</w:t>
      </w:r>
    </w:p>
    <w:p w:rsidR="001F22FD" w:rsidRDefault="001F22FD" w:rsidP="001F22FD">
      <w:pPr>
        <w:pStyle w:val="2"/>
      </w:pPr>
      <w:bookmarkStart w:id="23" w:name="_Toc122520043"/>
      <w:r>
        <w:t>Оформление контракта</w:t>
      </w:r>
      <w:bookmarkEnd w:id="23"/>
    </w:p>
    <w:p w:rsidR="001F22FD" w:rsidRDefault="001F22FD" w:rsidP="007C4C0F">
      <w:pPr>
        <w:ind w:firstLine="708"/>
        <w:jc w:val="both"/>
      </w:pPr>
      <w:r>
        <w:t xml:space="preserve">После выбора корректного количества дисков и нажатия на кнопку «Оформить», работник переходит на страничку оформления контрактов, где уже есть информация по выбранным дискам на срок аренды 5 дней. На ней необходимо ввести номер клиента, после чего будет произведена проверка, что клиент зарегистрирован и не является должником. Далее выбирается количество дней в допустимом интервале и, после нажатия кнопки «Применить», обновляется информация о дисках: стоимость аренды и депозит по каждому диску, общее значение аренды и депозита всех дисков, суммарное значение (см. </w:t>
      </w:r>
      <w:r>
        <w:fldChar w:fldCharType="begin"/>
      </w:r>
      <w:r>
        <w:instrText xml:space="preserve"> REF _Ref122520293 \h </w:instrText>
      </w:r>
      <w:r w:rsidR="007C4C0F">
        <w:instrText xml:space="preserve"> \* MERGEFORMAT </w:instrText>
      </w:r>
      <w:r>
        <w:fldChar w:fldCharType="separate"/>
      </w:r>
      <w:r w:rsidRPr="0040505B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14</w:t>
      </w:r>
      <w:r>
        <w:fldChar w:fldCharType="end"/>
      </w:r>
      <w:r>
        <w:t>).</w:t>
      </w:r>
    </w:p>
    <w:p w:rsidR="001F22FD" w:rsidRPr="0040505B" w:rsidRDefault="001F22FD" w:rsidP="001F22FD">
      <w:pPr>
        <w:keepNext/>
        <w:jc w:val="center"/>
        <w:rPr>
          <w:sz w:val="32"/>
          <w:szCs w:val="32"/>
        </w:rPr>
      </w:pPr>
      <w:r w:rsidRPr="0040505B">
        <w:rPr>
          <w:noProof/>
          <w:sz w:val="32"/>
          <w:szCs w:val="32"/>
        </w:rPr>
        <w:drawing>
          <wp:inline distT="0" distB="0" distL="0" distR="0" wp14:anchorId="3566D717" wp14:editId="45565D9B">
            <wp:extent cx="4944533" cy="2781300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6833" cy="278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0505B" w:rsidRDefault="001F22FD" w:rsidP="001F22FD">
      <w:pPr>
        <w:pStyle w:val="a6"/>
        <w:jc w:val="center"/>
        <w:rPr>
          <w:sz w:val="22"/>
          <w:szCs w:val="22"/>
        </w:rPr>
      </w:pPr>
      <w:bookmarkStart w:id="24" w:name="_Ref122520293"/>
      <w:r w:rsidRPr="0040505B">
        <w:rPr>
          <w:sz w:val="22"/>
          <w:szCs w:val="22"/>
        </w:rPr>
        <w:t xml:space="preserve">Рисунок </w:t>
      </w:r>
      <w:r w:rsidRPr="0040505B">
        <w:rPr>
          <w:sz w:val="22"/>
          <w:szCs w:val="22"/>
        </w:rPr>
        <w:fldChar w:fldCharType="begin"/>
      </w:r>
      <w:r w:rsidRPr="0040505B">
        <w:rPr>
          <w:sz w:val="22"/>
          <w:szCs w:val="22"/>
        </w:rPr>
        <w:instrText xml:space="preserve"> SEQ Рисунок \* ARABIC </w:instrText>
      </w:r>
      <w:r w:rsidRPr="0040505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14</w:t>
      </w:r>
      <w:r w:rsidRPr="0040505B">
        <w:rPr>
          <w:sz w:val="22"/>
          <w:szCs w:val="22"/>
        </w:rPr>
        <w:fldChar w:fldCharType="end"/>
      </w:r>
      <w:bookmarkEnd w:id="24"/>
      <w:r w:rsidRPr="0040505B">
        <w:rPr>
          <w:sz w:val="22"/>
          <w:szCs w:val="22"/>
        </w:rPr>
        <w:t>. Оформление контракта</w:t>
      </w:r>
    </w:p>
    <w:p w:rsidR="001F22FD" w:rsidRDefault="001F22FD" w:rsidP="00F520C6">
      <w:pPr>
        <w:ind w:firstLine="708"/>
        <w:jc w:val="both"/>
      </w:pPr>
      <w:r>
        <w:t xml:space="preserve">При нажатии кнопки «Оформить контракт», начинает работать триггер, который проверят, что количество дисков у выбранного клиента не будет превышать 5 штук. При нарушении будет выведено сообщение с предупреждением (см. </w:t>
      </w:r>
      <w:r>
        <w:fldChar w:fldCharType="begin"/>
      </w:r>
      <w:r>
        <w:instrText xml:space="preserve"> REF _Ref122520300 \h </w:instrText>
      </w:r>
      <w:r w:rsidR="00F520C6">
        <w:instrText xml:space="preserve"> \* MERGEFORMAT </w:instrText>
      </w:r>
      <w:r>
        <w:fldChar w:fldCharType="separate"/>
      </w:r>
      <w:r w:rsidRPr="0040505B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15</w:t>
      </w:r>
      <w:r>
        <w:fldChar w:fldCharType="end"/>
      </w:r>
      <w:r>
        <w:t xml:space="preserve">). Также будет осуществлена проверка, что у клиента не будет происходить дублирования дисков (которые он ещё не вернул). </w:t>
      </w:r>
    </w:p>
    <w:p w:rsidR="001F22FD" w:rsidRDefault="001F22FD" w:rsidP="001F22F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51CB64" wp14:editId="65F48B20">
            <wp:extent cx="4876800" cy="2743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0505B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25" w:name="_Ref122520300"/>
      <w:r w:rsidRPr="0040505B">
        <w:rPr>
          <w:sz w:val="22"/>
          <w:szCs w:val="22"/>
        </w:rPr>
        <w:t xml:space="preserve">Рисунок </w:t>
      </w:r>
      <w:r w:rsidRPr="0040505B">
        <w:rPr>
          <w:sz w:val="22"/>
          <w:szCs w:val="22"/>
        </w:rPr>
        <w:fldChar w:fldCharType="begin"/>
      </w:r>
      <w:r w:rsidRPr="0040505B">
        <w:rPr>
          <w:sz w:val="22"/>
          <w:szCs w:val="22"/>
        </w:rPr>
        <w:instrText xml:space="preserve"> SEQ Рисунок \* ARABIC </w:instrText>
      </w:r>
      <w:r w:rsidRPr="0040505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15</w:t>
      </w:r>
      <w:r w:rsidRPr="0040505B">
        <w:rPr>
          <w:sz w:val="22"/>
          <w:szCs w:val="22"/>
        </w:rPr>
        <w:fldChar w:fldCharType="end"/>
      </w:r>
      <w:bookmarkEnd w:id="25"/>
      <w:r w:rsidRPr="0040505B">
        <w:rPr>
          <w:sz w:val="22"/>
          <w:szCs w:val="22"/>
        </w:rPr>
        <w:t>. Вывод ошибки при оформлении контракта, после которого у клиента будет больше, чем 5 дисков</w:t>
      </w:r>
    </w:p>
    <w:p w:rsidR="001F22FD" w:rsidRDefault="001F22FD" w:rsidP="001F22FD">
      <w:pPr>
        <w:pStyle w:val="2"/>
      </w:pPr>
      <w:bookmarkStart w:id="26" w:name="_Toc122520044"/>
      <w:r>
        <w:t>Просмотр всех операций над контрактами</w:t>
      </w:r>
      <w:bookmarkEnd w:id="26"/>
    </w:p>
    <w:p w:rsidR="001F22FD" w:rsidRDefault="001F22FD" w:rsidP="00F520C6">
      <w:pPr>
        <w:ind w:firstLine="708"/>
      </w:pPr>
      <w:r>
        <w:t xml:space="preserve">Работник может видеть список всех операций над контактами и фильтровать их (см. </w:t>
      </w:r>
      <w:r>
        <w:fldChar w:fldCharType="begin"/>
      </w:r>
      <w:r>
        <w:instrText xml:space="preserve"> REF _Ref122520309 \h </w:instrText>
      </w:r>
      <w:r>
        <w:fldChar w:fldCharType="separate"/>
      </w:r>
      <w:r w:rsidRPr="0040505B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16</w:t>
      </w:r>
      <w:r>
        <w:fldChar w:fldCharType="end"/>
      </w:r>
      <w:r>
        <w:t>).</w:t>
      </w:r>
    </w:p>
    <w:p w:rsidR="001F22FD" w:rsidRPr="0040505B" w:rsidRDefault="001F22FD" w:rsidP="001F22FD">
      <w:pPr>
        <w:keepNext/>
        <w:jc w:val="center"/>
        <w:rPr>
          <w:sz w:val="32"/>
          <w:szCs w:val="32"/>
        </w:rPr>
      </w:pPr>
      <w:r w:rsidRPr="0040505B">
        <w:rPr>
          <w:noProof/>
          <w:sz w:val="32"/>
          <w:szCs w:val="32"/>
        </w:rPr>
        <w:drawing>
          <wp:inline distT="0" distB="0" distL="0" distR="0" wp14:anchorId="718A359F" wp14:editId="5E37FD49">
            <wp:extent cx="6037944" cy="3396343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4351" cy="341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40505B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27" w:name="_Ref122520309"/>
      <w:r w:rsidRPr="0040505B">
        <w:rPr>
          <w:sz w:val="22"/>
          <w:szCs w:val="22"/>
        </w:rPr>
        <w:t xml:space="preserve">Рисунок </w:t>
      </w:r>
      <w:r w:rsidRPr="0040505B">
        <w:rPr>
          <w:sz w:val="22"/>
          <w:szCs w:val="22"/>
        </w:rPr>
        <w:fldChar w:fldCharType="begin"/>
      </w:r>
      <w:r w:rsidRPr="0040505B">
        <w:rPr>
          <w:sz w:val="22"/>
          <w:szCs w:val="22"/>
        </w:rPr>
        <w:instrText xml:space="preserve"> SEQ Рисунок \* ARABIC </w:instrText>
      </w:r>
      <w:r w:rsidRPr="0040505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16</w:t>
      </w:r>
      <w:r w:rsidRPr="0040505B">
        <w:rPr>
          <w:sz w:val="22"/>
          <w:szCs w:val="22"/>
        </w:rPr>
        <w:fldChar w:fldCharType="end"/>
      </w:r>
      <w:bookmarkEnd w:id="27"/>
      <w:r w:rsidRPr="0040505B">
        <w:rPr>
          <w:sz w:val="22"/>
          <w:szCs w:val="22"/>
        </w:rPr>
        <w:t>. Просмотр всех операций с контрактами</w:t>
      </w:r>
    </w:p>
    <w:p w:rsidR="001F22FD" w:rsidRDefault="001F22FD" w:rsidP="00F520C6">
      <w:pPr>
        <w:ind w:firstLine="708"/>
      </w:pPr>
      <w:r>
        <w:t>Возможны следующие случае отображения контрактов:</w:t>
      </w:r>
    </w:p>
    <w:p w:rsidR="001F22FD" w:rsidRDefault="001F22FD" w:rsidP="001F22FD">
      <w:pPr>
        <w:pStyle w:val="a3"/>
        <w:numPr>
          <w:ilvl w:val="0"/>
          <w:numId w:val="11"/>
        </w:numPr>
        <w:spacing w:line="360" w:lineRule="auto"/>
        <w:jc w:val="both"/>
      </w:pPr>
      <w:r>
        <w:t xml:space="preserve">Контракт «открыт» и время конца аренды не наступило. В этом случае работник может закрыть как часть контракта (если пользователь вернул часть дисков), как и весь контракт (см. </w:t>
      </w:r>
      <w:r>
        <w:fldChar w:fldCharType="begin"/>
      </w:r>
      <w:r>
        <w:instrText xml:space="preserve"> REF _Ref122520320 \h </w:instrText>
      </w:r>
      <w:r>
        <w:fldChar w:fldCharType="separate"/>
      </w:r>
      <w:r w:rsidRPr="0040505B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17</w:t>
      </w:r>
      <w:r>
        <w:fldChar w:fldCharType="end"/>
      </w:r>
      <w:r>
        <w:t xml:space="preserve">). </w:t>
      </w:r>
    </w:p>
    <w:p w:rsidR="001F22FD" w:rsidRDefault="001F22FD" w:rsidP="00F520C6">
      <w:pPr>
        <w:ind w:firstLine="708"/>
        <w:jc w:val="both"/>
      </w:pPr>
      <w:r>
        <w:t>При возврате части дисков фиксируется число дисков по контракту, общее число возвращённых дисков и число дисков, возвращённых за операцию. Оставшиеся диски отображаются аналогичным образом, только строка покрашена в голубой цвет и число дисков, возвращённых за операцию, равно 0.</w:t>
      </w:r>
    </w:p>
    <w:p w:rsidR="001F22FD" w:rsidRPr="0040505B" w:rsidRDefault="001F22FD" w:rsidP="001F22FD">
      <w:pPr>
        <w:keepNext/>
        <w:rPr>
          <w:sz w:val="32"/>
          <w:szCs w:val="32"/>
        </w:rPr>
      </w:pPr>
      <w:r w:rsidRPr="0040505B">
        <w:rPr>
          <w:noProof/>
          <w:sz w:val="32"/>
          <w:szCs w:val="32"/>
        </w:rPr>
        <w:lastRenderedPageBreak/>
        <w:drawing>
          <wp:inline distT="0" distB="0" distL="0" distR="0" wp14:anchorId="24FCC259" wp14:editId="0FB8883B">
            <wp:extent cx="6069268" cy="718457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9639"/>
                    <a:stretch/>
                  </pic:blipFill>
                  <pic:spPr bwMode="auto">
                    <a:xfrm>
                      <a:off x="0" y="0"/>
                      <a:ext cx="6096860" cy="72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2FD" w:rsidRPr="0040505B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28" w:name="_Ref122520320"/>
      <w:r w:rsidRPr="0040505B">
        <w:rPr>
          <w:sz w:val="22"/>
          <w:szCs w:val="22"/>
        </w:rPr>
        <w:t xml:space="preserve">Рисунок </w:t>
      </w:r>
      <w:r w:rsidRPr="0040505B">
        <w:rPr>
          <w:sz w:val="22"/>
          <w:szCs w:val="22"/>
        </w:rPr>
        <w:fldChar w:fldCharType="begin"/>
      </w:r>
      <w:r w:rsidRPr="0040505B">
        <w:rPr>
          <w:sz w:val="22"/>
          <w:szCs w:val="22"/>
        </w:rPr>
        <w:instrText xml:space="preserve"> SEQ Рисунок \* ARABIC </w:instrText>
      </w:r>
      <w:r w:rsidRPr="0040505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17</w:t>
      </w:r>
      <w:r w:rsidRPr="0040505B">
        <w:rPr>
          <w:sz w:val="22"/>
          <w:szCs w:val="22"/>
        </w:rPr>
        <w:fldChar w:fldCharType="end"/>
      </w:r>
      <w:bookmarkEnd w:id="28"/>
      <w:r w:rsidRPr="0040505B">
        <w:rPr>
          <w:sz w:val="22"/>
          <w:szCs w:val="22"/>
        </w:rPr>
        <w:t>. Пример вывода информации по операциям над открытыми контрактами, для которых не наступило окончание аренды</w:t>
      </w:r>
    </w:p>
    <w:p w:rsidR="001F22FD" w:rsidRDefault="001F22FD" w:rsidP="00F520C6">
      <w:pPr>
        <w:ind w:firstLine="708"/>
        <w:jc w:val="both"/>
      </w:pPr>
      <w:r>
        <w:t>При нажатии на кнопку «Закрыть часть» работник переходит на вкладку, где отображена информация о клиенте и есть выбор возвращаемых дисков.</w:t>
      </w:r>
    </w:p>
    <w:p w:rsidR="001F22FD" w:rsidRDefault="001F22FD" w:rsidP="00F520C6">
      <w:pPr>
        <w:pStyle w:val="a3"/>
        <w:numPr>
          <w:ilvl w:val="0"/>
          <w:numId w:val="11"/>
        </w:numPr>
        <w:spacing w:line="360" w:lineRule="auto"/>
        <w:jc w:val="both"/>
      </w:pPr>
      <w:r>
        <w:t>Контракт закрыт вовремя и полностью.</w:t>
      </w:r>
    </w:p>
    <w:p w:rsidR="001F22FD" w:rsidRDefault="001F22FD" w:rsidP="00F520C6">
      <w:pPr>
        <w:pStyle w:val="a4"/>
        <w:spacing w:line="360" w:lineRule="auto"/>
        <w:ind w:firstLine="708"/>
        <w:jc w:val="both"/>
      </w:pPr>
      <w:r>
        <w:t xml:space="preserve">При закрытии всего контракта полностью за одну операцию, строка окрашивается серым, и число взятых дисков по контракту = количеству дисков, возвращённых за операцию (см. </w:t>
      </w:r>
      <w:r>
        <w:fldChar w:fldCharType="begin"/>
      </w:r>
      <w:r>
        <w:instrText xml:space="preserve"> REF _Ref122520329 \h </w:instrText>
      </w:r>
      <w:r w:rsidR="00F520C6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18</w:t>
      </w:r>
      <w:r>
        <w:fldChar w:fldCharType="end"/>
      </w:r>
      <w:r>
        <w:t>).</w:t>
      </w:r>
    </w:p>
    <w:p w:rsidR="001F22FD" w:rsidRDefault="001F22FD" w:rsidP="001F22FD">
      <w:pPr>
        <w:pStyle w:val="a4"/>
      </w:pPr>
    </w:p>
    <w:p w:rsidR="001F22FD" w:rsidRDefault="001F22FD" w:rsidP="001F22FD">
      <w:pPr>
        <w:pStyle w:val="a4"/>
        <w:keepNext/>
      </w:pPr>
      <w:r>
        <w:rPr>
          <w:noProof/>
        </w:rPr>
        <w:drawing>
          <wp:inline distT="0" distB="0" distL="0" distR="0" wp14:anchorId="354F063E" wp14:editId="33AF44F4">
            <wp:extent cx="6270153" cy="31149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7083" cy="31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Default="001F22FD" w:rsidP="001F22FD">
      <w:pPr>
        <w:pStyle w:val="a6"/>
        <w:jc w:val="center"/>
      </w:pPr>
      <w:bookmarkStart w:id="29" w:name="_Ref12252032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bookmarkEnd w:id="29"/>
      <w:r>
        <w:t xml:space="preserve">. </w:t>
      </w:r>
      <w:r w:rsidRPr="006649B5">
        <w:t xml:space="preserve">Пример вывода информации по операциям над </w:t>
      </w:r>
      <w:r>
        <w:t>закрытым полностью</w:t>
      </w:r>
      <w:r w:rsidRPr="006649B5">
        <w:t xml:space="preserve"> контракт</w:t>
      </w:r>
      <w:r>
        <w:t>ом</w:t>
      </w:r>
    </w:p>
    <w:p w:rsidR="001F22FD" w:rsidRDefault="001F22FD" w:rsidP="001F22FD">
      <w:pPr>
        <w:pStyle w:val="a3"/>
        <w:numPr>
          <w:ilvl w:val="0"/>
          <w:numId w:val="11"/>
        </w:numPr>
        <w:spacing w:line="360" w:lineRule="auto"/>
        <w:jc w:val="both"/>
      </w:pPr>
      <w:r>
        <w:t>Контракт открыт и просрочен.</w:t>
      </w:r>
    </w:p>
    <w:p w:rsidR="001F22FD" w:rsidRDefault="001F22FD" w:rsidP="00F520C6">
      <w:pPr>
        <w:ind w:firstLine="708"/>
        <w:jc w:val="both"/>
      </w:pPr>
      <w:r>
        <w:t xml:space="preserve">В этом случае дата окончания контракта меньше текущей и разница составляет не больше 7 дней (при этом возможно, что часть дисков была возвращена вовремя, а часть просрочена). Вся строка окрашивается в морковный цвет (см. </w:t>
      </w:r>
      <w:r>
        <w:fldChar w:fldCharType="begin"/>
      </w:r>
      <w:r>
        <w:instrText xml:space="preserve"> REF _Ref122520367 \h </w:instrText>
      </w:r>
      <w:r w:rsidR="00F520C6">
        <w:instrText xml:space="preserve"> \* MERGEFORMAT </w:instrText>
      </w:r>
      <w:r>
        <w:fldChar w:fldCharType="separate"/>
      </w:r>
      <w:r>
        <w:t xml:space="preserve">Рисунок </w:t>
      </w:r>
      <w:r>
        <w:rPr>
          <w:noProof/>
        </w:rPr>
        <w:t>19</w:t>
      </w:r>
      <w:r>
        <w:fldChar w:fldCharType="end"/>
      </w:r>
      <w:r>
        <w:t>).</w:t>
      </w:r>
    </w:p>
    <w:p w:rsidR="00A40913" w:rsidRDefault="00A40913" w:rsidP="00F520C6">
      <w:pPr>
        <w:ind w:firstLine="708"/>
        <w:jc w:val="both"/>
      </w:pPr>
    </w:p>
    <w:p w:rsidR="001F22FD" w:rsidRDefault="001F22FD" w:rsidP="001F22FD">
      <w:pPr>
        <w:keepNext/>
        <w:jc w:val="center"/>
      </w:pPr>
      <w:r>
        <w:rPr>
          <w:noProof/>
        </w:rPr>
        <w:drawing>
          <wp:inline distT="0" distB="0" distL="0" distR="0" wp14:anchorId="65F5029B" wp14:editId="0371D678">
            <wp:extent cx="6368708" cy="50350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55380" cy="51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Default="001F22FD" w:rsidP="001F22FD">
      <w:pPr>
        <w:pStyle w:val="a6"/>
        <w:ind w:firstLine="0"/>
        <w:jc w:val="center"/>
      </w:pPr>
      <w:bookmarkStart w:id="30" w:name="_Ref12252036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End w:id="30"/>
      <w:r>
        <w:t xml:space="preserve">. </w:t>
      </w:r>
      <w:r w:rsidRPr="00D304D5">
        <w:t xml:space="preserve">Пример вывода информации по операциям над открытыми контрактами, </w:t>
      </w:r>
      <w:r>
        <w:t>для которых аренда просрочена не более, чем на 7 дней</w:t>
      </w:r>
    </w:p>
    <w:p w:rsidR="001F22FD" w:rsidRDefault="001F22FD" w:rsidP="00F520C6">
      <w:pPr>
        <w:ind w:firstLine="708"/>
        <w:jc w:val="both"/>
      </w:pPr>
      <w:r>
        <w:t xml:space="preserve">Если пользователь закрывает часть дисков, то за те диски, которые не были возвращены, удерживается депозит, а для возвращаемых стоимость аренды диска за каждый просроченный день увеличивается на 0.2 (см. </w:t>
      </w:r>
      <w:r>
        <w:fldChar w:fldCharType="begin"/>
      </w:r>
      <w:r>
        <w:instrText xml:space="preserve"> REF _Ref122520375 \h </w:instrText>
      </w:r>
      <w:r w:rsidR="00F520C6">
        <w:instrText xml:space="preserve"> \* MERGEFORMAT </w:instrText>
      </w:r>
      <w:r>
        <w:fldChar w:fldCharType="separate"/>
      </w:r>
      <w:r w:rsidRPr="00076196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20</w:t>
      </w:r>
      <w:r>
        <w:fldChar w:fldCharType="end"/>
      </w:r>
      <w:r>
        <w:t>).</w:t>
      </w:r>
    </w:p>
    <w:p w:rsidR="00A40913" w:rsidRDefault="00A40913" w:rsidP="00F520C6">
      <w:pPr>
        <w:ind w:firstLine="708"/>
        <w:jc w:val="both"/>
      </w:pPr>
    </w:p>
    <w:p w:rsidR="001F22FD" w:rsidRPr="00076196" w:rsidRDefault="001F22FD" w:rsidP="001F22FD">
      <w:pPr>
        <w:keepNext/>
        <w:jc w:val="center"/>
        <w:rPr>
          <w:sz w:val="32"/>
          <w:szCs w:val="32"/>
        </w:rPr>
      </w:pPr>
      <w:r w:rsidRPr="00076196">
        <w:rPr>
          <w:noProof/>
          <w:sz w:val="32"/>
          <w:szCs w:val="32"/>
        </w:rPr>
        <w:drawing>
          <wp:inline distT="0" distB="0" distL="0" distR="0" wp14:anchorId="413D6B1F" wp14:editId="6C436092">
            <wp:extent cx="4923692" cy="276957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1853" cy="27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076196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31" w:name="_Ref122520375"/>
      <w:r w:rsidRPr="00076196">
        <w:rPr>
          <w:sz w:val="22"/>
          <w:szCs w:val="22"/>
        </w:rPr>
        <w:t xml:space="preserve">Рисунок </w:t>
      </w:r>
      <w:r w:rsidRPr="00076196">
        <w:rPr>
          <w:sz w:val="22"/>
          <w:szCs w:val="22"/>
        </w:rPr>
        <w:fldChar w:fldCharType="begin"/>
      </w:r>
      <w:r w:rsidRPr="00076196">
        <w:rPr>
          <w:sz w:val="22"/>
          <w:szCs w:val="22"/>
        </w:rPr>
        <w:instrText xml:space="preserve"> SEQ Рисунок \* ARABIC </w:instrText>
      </w:r>
      <w:r w:rsidRPr="00076196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20</w:t>
      </w:r>
      <w:r w:rsidRPr="00076196">
        <w:rPr>
          <w:sz w:val="22"/>
          <w:szCs w:val="22"/>
        </w:rPr>
        <w:fldChar w:fldCharType="end"/>
      </w:r>
      <w:bookmarkEnd w:id="31"/>
      <w:r w:rsidRPr="00076196">
        <w:rPr>
          <w:sz w:val="22"/>
          <w:szCs w:val="22"/>
        </w:rPr>
        <w:t>. Форма закрытия части контракта, который просрочен не более, чем на 7 дней</w:t>
      </w:r>
    </w:p>
    <w:p w:rsidR="001F22FD" w:rsidRDefault="001F22FD" w:rsidP="001F22FD">
      <w:pPr>
        <w:pStyle w:val="a3"/>
        <w:numPr>
          <w:ilvl w:val="0"/>
          <w:numId w:val="11"/>
        </w:numPr>
        <w:spacing w:line="360" w:lineRule="auto"/>
        <w:jc w:val="both"/>
      </w:pPr>
      <w:r>
        <w:t>Контракт «закрыт» и просрочен.</w:t>
      </w:r>
    </w:p>
    <w:p w:rsidR="001F22FD" w:rsidRDefault="001F22FD" w:rsidP="00F520C6">
      <w:pPr>
        <w:jc w:val="both"/>
      </w:pPr>
      <w:r>
        <w:lastRenderedPageBreak/>
        <w:t xml:space="preserve">В этом случае отображаются незаконченные операции, по которым дата окончания контракта меньше текущей, контракт закрыт, и какая-то часть дисков не была возвращена. Строка окрашивается в тёмно-красный диск (см. </w:t>
      </w:r>
      <w:r>
        <w:fldChar w:fldCharType="begin"/>
      </w:r>
      <w:r>
        <w:instrText xml:space="preserve"> REF _Ref122520384 \h </w:instrText>
      </w:r>
      <w:r w:rsidR="00F520C6">
        <w:instrText xml:space="preserve"> \* MERGEFORMAT </w:instrText>
      </w:r>
      <w:r>
        <w:fldChar w:fldCharType="separate"/>
      </w:r>
      <w:r w:rsidRPr="00AA406D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21</w:t>
      </w:r>
      <w:r>
        <w:fldChar w:fldCharType="end"/>
      </w:r>
      <w:r>
        <w:t xml:space="preserve">). </w:t>
      </w:r>
    </w:p>
    <w:p w:rsidR="00A40913" w:rsidRDefault="00A40913" w:rsidP="00F520C6">
      <w:pPr>
        <w:jc w:val="both"/>
      </w:pPr>
    </w:p>
    <w:p w:rsidR="001F22FD" w:rsidRDefault="001F22FD" w:rsidP="001F22FD">
      <w:pPr>
        <w:keepNext/>
        <w:jc w:val="center"/>
      </w:pPr>
      <w:r>
        <w:rPr>
          <w:noProof/>
        </w:rPr>
        <w:drawing>
          <wp:inline distT="0" distB="0" distL="0" distR="0" wp14:anchorId="6FDCB8D9" wp14:editId="01AC47C2">
            <wp:extent cx="6359599" cy="31050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509" cy="32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AA406D" w:rsidRDefault="001F22FD" w:rsidP="001F22FD">
      <w:pPr>
        <w:pStyle w:val="a6"/>
        <w:jc w:val="center"/>
        <w:rPr>
          <w:sz w:val="22"/>
          <w:szCs w:val="22"/>
        </w:rPr>
      </w:pPr>
      <w:bookmarkStart w:id="32" w:name="_Ref122520384"/>
      <w:r w:rsidRPr="00AA406D">
        <w:rPr>
          <w:sz w:val="22"/>
          <w:szCs w:val="22"/>
        </w:rPr>
        <w:t xml:space="preserve">Рисунок </w:t>
      </w:r>
      <w:r w:rsidRPr="00AA406D">
        <w:rPr>
          <w:sz w:val="22"/>
          <w:szCs w:val="22"/>
        </w:rPr>
        <w:fldChar w:fldCharType="begin"/>
      </w:r>
      <w:r w:rsidRPr="00AA406D">
        <w:rPr>
          <w:sz w:val="22"/>
          <w:szCs w:val="22"/>
        </w:rPr>
        <w:instrText xml:space="preserve"> SEQ Рисунок \* ARABIC </w:instrText>
      </w:r>
      <w:r w:rsidRPr="00AA406D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21</w:t>
      </w:r>
      <w:r w:rsidRPr="00AA406D">
        <w:rPr>
          <w:sz w:val="22"/>
          <w:szCs w:val="22"/>
        </w:rPr>
        <w:fldChar w:fldCharType="end"/>
      </w:r>
      <w:bookmarkEnd w:id="32"/>
      <w:r w:rsidRPr="00AA406D">
        <w:rPr>
          <w:sz w:val="22"/>
          <w:szCs w:val="22"/>
        </w:rPr>
        <w:t>. Пример вывода информации по операциям над закрытыми контрактами, для которых не возвращено какое-то количество дисков</w:t>
      </w:r>
    </w:p>
    <w:p w:rsidR="001F22FD" w:rsidRDefault="001F22FD" w:rsidP="001F22FD">
      <w:pPr>
        <w:pStyle w:val="2"/>
      </w:pPr>
      <w:bookmarkStart w:id="33" w:name="_Toc122520045"/>
      <w:r>
        <w:t>Просмотр всех контрактов</w:t>
      </w:r>
      <w:bookmarkEnd w:id="33"/>
    </w:p>
    <w:p w:rsidR="001F22FD" w:rsidRDefault="001F22FD" w:rsidP="00F520C6">
      <w:pPr>
        <w:ind w:firstLine="708"/>
        <w:jc w:val="both"/>
      </w:pPr>
      <w:r>
        <w:t xml:space="preserve">Работник может посмотреть список всех контрактов и отфильтровать их (см. </w:t>
      </w:r>
      <w:r>
        <w:fldChar w:fldCharType="begin"/>
      </w:r>
      <w:r>
        <w:instrText xml:space="preserve"> REF _Ref122520393 \h </w:instrText>
      </w:r>
      <w:r w:rsidR="00F520C6">
        <w:instrText xml:space="preserve"> \* MERGEFORMAT </w:instrText>
      </w:r>
      <w:r>
        <w:fldChar w:fldCharType="separate"/>
      </w:r>
      <w:r w:rsidRPr="00E12754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22</w:t>
      </w:r>
      <w:r>
        <w:fldChar w:fldCharType="end"/>
      </w:r>
      <w:r>
        <w:t xml:space="preserve">). </w:t>
      </w:r>
    </w:p>
    <w:p w:rsidR="001F22FD" w:rsidRPr="00E12754" w:rsidRDefault="001F22FD" w:rsidP="001F22FD">
      <w:pPr>
        <w:keepNext/>
        <w:jc w:val="center"/>
        <w:rPr>
          <w:sz w:val="32"/>
          <w:szCs w:val="32"/>
        </w:rPr>
      </w:pPr>
      <w:r w:rsidRPr="00E12754">
        <w:rPr>
          <w:noProof/>
          <w:sz w:val="32"/>
          <w:szCs w:val="32"/>
        </w:rPr>
        <w:drawing>
          <wp:inline distT="0" distB="0" distL="0" distR="0" wp14:anchorId="494998BF" wp14:editId="2775A4DE">
            <wp:extent cx="4977215" cy="253646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7632" cy="25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E12754" w:rsidRDefault="001F22FD" w:rsidP="001F22FD">
      <w:pPr>
        <w:pStyle w:val="a6"/>
        <w:jc w:val="center"/>
        <w:rPr>
          <w:sz w:val="22"/>
          <w:szCs w:val="22"/>
        </w:rPr>
      </w:pPr>
      <w:bookmarkStart w:id="34" w:name="_Ref122520393"/>
      <w:r w:rsidRPr="00E12754">
        <w:rPr>
          <w:sz w:val="22"/>
          <w:szCs w:val="22"/>
        </w:rPr>
        <w:t xml:space="preserve">Рисунок </w:t>
      </w:r>
      <w:r w:rsidRPr="00E12754">
        <w:rPr>
          <w:sz w:val="22"/>
          <w:szCs w:val="22"/>
        </w:rPr>
        <w:fldChar w:fldCharType="begin"/>
      </w:r>
      <w:r w:rsidRPr="00E12754">
        <w:rPr>
          <w:sz w:val="22"/>
          <w:szCs w:val="22"/>
        </w:rPr>
        <w:instrText xml:space="preserve"> SEQ Рисунок \* ARABIC </w:instrText>
      </w:r>
      <w:r w:rsidRPr="00E12754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22</w:t>
      </w:r>
      <w:r w:rsidRPr="00E12754">
        <w:rPr>
          <w:sz w:val="22"/>
          <w:szCs w:val="22"/>
        </w:rPr>
        <w:fldChar w:fldCharType="end"/>
      </w:r>
      <w:bookmarkEnd w:id="34"/>
      <w:r w:rsidRPr="00E12754">
        <w:rPr>
          <w:sz w:val="22"/>
          <w:szCs w:val="22"/>
        </w:rPr>
        <w:t>. Просмотр всех контрактов</w:t>
      </w:r>
    </w:p>
    <w:p w:rsidR="001F22FD" w:rsidRDefault="001F22FD" w:rsidP="00F520C6">
      <w:pPr>
        <w:ind w:firstLine="708"/>
        <w:jc w:val="both"/>
      </w:pPr>
      <w:r>
        <w:t xml:space="preserve">Кроме того, при нажатии кнопки «Подробнее» пользователь переходит на вкладку с информацией о контракте и о дисках, взятых по нему (название, аренда, состояние возврата и т.д.) (см. </w:t>
      </w:r>
      <w:r>
        <w:fldChar w:fldCharType="begin"/>
      </w:r>
      <w:r>
        <w:instrText xml:space="preserve"> REF _Ref122520408 \h </w:instrText>
      </w:r>
      <w:r w:rsidR="00F520C6">
        <w:instrText xml:space="preserve"> \* MERGEFORMAT </w:instrText>
      </w:r>
      <w:r>
        <w:fldChar w:fldCharType="separate"/>
      </w:r>
      <w:r w:rsidRPr="00E12754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23</w:t>
      </w:r>
      <w:r>
        <w:fldChar w:fldCharType="end"/>
      </w:r>
      <w:r>
        <w:t>).</w:t>
      </w:r>
    </w:p>
    <w:p w:rsidR="00A40913" w:rsidRDefault="00A40913" w:rsidP="00F520C6">
      <w:pPr>
        <w:ind w:firstLine="708"/>
        <w:jc w:val="both"/>
      </w:pPr>
    </w:p>
    <w:p w:rsidR="001F22FD" w:rsidRPr="00E12754" w:rsidRDefault="001F22FD" w:rsidP="001F22FD">
      <w:pPr>
        <w:keepNext/>
        <w:jc w:val="center"/>
        <w:rPr>
          <w:sz w:val="32"/>
          <w:szCs w:val="32"/>
        </w:rPr>
      </w:pPr>
      <w:r w:rsidRPr="00E12754">
        <w:rPr>
          <w:noProof/>
          <w:sz w:val="32"/>
          <w:szCs w:val="32"/>
        </w:rPr>
        <w:drawing>
          <wp:inline distT="0" distB="0" distL="0" distR="0" wp14:anchorId="67429C15" wp14:editId="016ABDC1">
            <wp:extent cx="4785755" cy="311143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887" t="15921" r="17071" b="4278"/>
                    <a:stretch/>
                  </pic:blipFill>
                  <pic:spPr bwMode="auto">
                    <a:xfrm>
                      <a:off x="0" y="0"/>
                      <a:ext cx="4824961" cy="313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2FD" w:rsidRPr="00E12754" w:rsidRDefault="001F22FD" w:rsidP="001F22FD">
      <w:pPr>
        <w:pStyle w:val="a6"/>
        <w:ind w:firstLine="0"/>
        <w:jc w:val="center"/>
        <w:rPr>
          <w:sz w:val="22"/>
          <w:szCs w:val="22"/>
        </w:rPr>
      </w:pPr>
      <w:bookmarkStart w:id="35" w:name="_Ref122520408"/>
      <w:r w:rsidRPr="00E12754">
        <w:rPr>
          <w:sz w:val="22"/>
          <w:szCs w:val="22"/>
        </w:rPr>
        <w:t xml:space="preserve">Рисунок </w:t>
      </w:r>
      <w:r w:rsidRPr="00E12754">
        <w:rPr>
          <w:sz w:val="22"/>
          <w:szCs w:val="22"/>
        </w:rPr>
        <w:fldChar w:fldCharType="begin"/>
      </w:r>
      <w:r w:rsidRPr="00E12754">
        <w:rPr>
          <w:sz w:val="22"/>
          <w:szCs w:val="22"/>
        </w:rPr>
        <w:instrText xml:space="preserve"> SEQ Рисунок \* ARABIC </w:instrText>
      </w:r>
      <w:r w:rsidRPr="00E12754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23</w:t>
      </w:r>
      <w:r w:rsidRPr="00E12754">
        <w:rPr>
          <w:sz w:val="22"/>
          <w:szCs w:val="22"/>
        </w:rPr>
        <w:fldChar w:fldCharType="end"/>
      </w:r>
      <w:bookmarkEnd w:id="35"/>
      <w:r w:rsidRPr="00E12754">
        <w:rPr>
          <w:sz w:val="22"/>
          <w:szCs w:val="22"/>
        </w:rPr>
        <w:t>. Просмотр подробной информации по контракту</w:t>
      </w:r>
    </w:p>
    <w:p w:rsidR="001F22FD" w:rsidRDefault="001F22FD" w:rsidP="001F22FD">
      <w:pPr>
        <w:pStyle w:val="2"/>
      </w:pPr>
      <w:bookmarkStart w:id="36" w:name="_Toc122520046"/>
      <w:r>
        <w:lastRenderedPageBreak/>
        <w:t>Просмотр аналитики дисков</w:t>
      </w:r>
      <w:bookmarkEnd w:id="36"/>
    </w:p>
    <w:p w:rsidR="001F22FD" w:rsidRDefault="001F22FD" w:rsidP="00F520C6">
      <w:pPr>
        <w:ind w:firstLine="708"/>
      </w:pPr>
      <w:r>
        <w:t>Работник может посмотреть различные диаграммы по статистике дисков:</w:t>
      </w:r>
    </w:p>
    <w:p w:rsidR="001F22FD" w:rsidRDefault="001F22FD" w:rsidP="001F22FD">
      <w:pPr>
        <w:pStyle w:val="a3"/>
        <w:numPr>
          <w:ilvl w:val="0"/>
          <w:numId w:val="11"/>
        </w:numPr>
        <w:spacing w:line="360" w:lineRule="auto"/>
        <w:jc w:val="both"/>
      </w:pPr>
      <w:r>
        <w:t xml:space="preserve">Популярность жанров (см. </w:t>
      </w:r>
      <w:r>
        <w:fldChar w:fldCharType="begin"/>
      </w:r>
      <w:r>
        <w:instrText xml:space="preserve"> REF _Ref122520416 \h </w:instrText>
      </w:r>
      <w:r>
        <w:fldChar w:fldCharType="separate"/>
      </w:r>
      <w:r w:rsidRPr="00E12754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24</w:t>
      </w:r>
      <w:r>
        <w:fldChar w:fldCharType="end"/>
      </w:r>
      <w:r>
        <w:t>)</w:t>
      </w:r>
    </w:p>
    <w:p w:rsidR="001F22FD" w:rsidRPr="00E12754" w:rsidRDefault="001F22FD" w:rsidP="001F22FD">
      <w:pPr>
        <w:keepNext/>
        <w:jc w:val="center"/>
        <w:rPr>
          <w:sz w:val="32"/>
          <w:szCs w:val="32"/>
        </w:rPr>
      </w:pPr>
      <w:r w:rsidRPr="00E12754">
        <w:rPr>
          <w:noProof/>
          <w:sz w:val="32"/>
          <w:szCs w:val="32"/>
        </w:rPr>
        <w:drawing>
          <wp:inline distT="0" distB="0" distL="0" distR="0" wp14:anchorId="76FE4CB5" wp14:editId="14D1B36B">
            <wp:extent cx="5179928" cy="2366386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2048" cy="237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E12754" w:rsidRDefault="001F22FD" w:rsidP="001F22FD">
      <w:pPr>
        <w:pStyle w:val="a6"/>
        <w:jc w:val="center"/>
        <w:rPr>
          <w:sz w:val="22"/>
          <w:szCs w:val="22"/>
        </w:rPr>
      </w:pPr>
      <w:bookmarkStart w:id="37" w:name="_Ref122520416"/>
      <w:r w:rsidRPr="00E12754">
        <w:rPr>
          <w:sz w:val="22"/>
          <w:szCs w:val="22"/>
        </w:rPr>
        <w:t xml:space="preserve">Рисунок </w:t>
      </w:r>
      <w:r w:rsidRPr="00E12754">
        <w:rPr>
          <w:sz w:val="22"/>
          <w:szCs w:val="22"/>
        </w:rPr>
        <w:fldChar w:fldCharType="begin"/>
      </w:r>
      <w:r w:rsidRPr="00E12754">
        <w:rPr>
          <w:sz w:val="22"/>
          <w:szCs w:val="22"/>
        </w:rPr>
        <w:instrText xml:space="preserve"> SEQ Рисунок \* ARABIC </w:instrText>
      </w:r>
      <w:r w:rsidRPr="00E12754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24</w:t>
      </w:r>
      <w:r w:rsidRPr="00E12754">
        <w:rPr>
          <w:sz w:val="22"/>
          <w:szCs w:val="22"/>
        </w:rPr>
        <w:fldChar w:fldCharType="end"/>
      </w:r>
      <w:bookmarkEnd w:id="37"/>
      <w:r w:rsidRPr="00E12754">
        <w:rPr>
          <w:sz w:val="22"/>
          <w:szCs w:val="22"/>
        </w:rPr>
        <w:t>. Диаграмма популярных жанров</w:t>
      </w:r>
    </w:p>
    <w:p w:rsidR="001F22FD" w:rsidRDefault="001F22FD" w:rsidP="001F22FD">
      <w:pPr>
        <w:pStyle w:val="a3"/>
        <w:numPr>
          <w:ilvl w:val="0"/>
          <w:numId w:val="11"/>
        </w:numPr>
        <w:jc w:val="both"/>
      </w:pPr>
      <w:r>
        <w:t xml:space="preserve">Топ 5 популярных дисков (см. </w:t>
      </w:r>
      <w:r>
        <w:fldChar w:fldCharType="begin"/>
      </w:r>
      <w:r>
        <w:instrText xml:space="preserve"> REF _Ref122520423 \h </w:instrText>
      </w:r>
      <w:r>
        <w:fldChar w:fldCharType="separate"/>
      </w:r>
      <w:r w:rsidRPr="00E12754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25</w:t>
      </w:r>
      <w:r>
        <w:fldChar w:fldCharType="end"/>
      </w:r>
      <w:r>
        <w:t>)</w:t>
      </w:r>
    </w:p>
    <w:p w:rsidR="00A40913" w:rsidRDefault="00A40913" w:rsidP="001F22FD">
      <w:pPr>
        <w:pStyle w:val="a3"/>
        <w:numPr>
          <w:ilvl w:val="0"/>
          <w:numId w:val="11"/>
        </w:numPr>
        <w:jc w:val="both"/>
      </w:pPr>
    </w:p>
    <w:p w:rsidR="001F22FD" w:rsidRPr="00E12754" w:rsidRDefault="001F22FD" w:rsidP="001F22FD">
      <w:pPr>
        <w:keepNext/>
        <w:jc w:val="center"/>
        <w:rPr>
          <w:sz w:val="32"/>
          <w:szCs w:val="32"/>
        </w:rPr>
      </w:pPr>
      <w:r w:rsidRPr="00E12754">
        <w:rPr>
          <w:noProof/>
          <w:sz w:val="32"/>
          <w:szCs w:val="32"/>
        </w:rPr>
        <w:drawing>
          <wp:inline distT="0" distB="0" distL="0" distR="0" wp14:anchorId="4BDCD208" wp14:editId="717265A7">
            <wp:extent cx="5354239" cy="2245806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3081" cy="22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E12754" w:rsidRDefault="001F22FD" w:rsidP="001F22FD">
      <w:pPr>
        <w:pStyle w:val="a6"/>
        <w:jc w:val="center"/>
        <w:rPr>
          <w:sz w:val="22"/>
          <w:szCs w:val="22"/>
        </w:rPr>
      </w:pPr>
      <w:bookmarkStart w:id="38" w:name="_Ref122520423"/>
      <w:r w:rsidRPr="00E12754">
        <w:rPr>
          <w:sz w:val="22"/>
          <w:szCs w:val="22"/>
        </w:rPr>
        <w:t xml:space="preserve">Рисунок </w:t>
      </w:r>
      <w:r w:rsidRPr="00E12754">
        <w:rPr>
          <w:sz w:val="22"/>
          <w:szCs w:val="22"/>
        </w:rPr>
        <w:fldChar w:fldCharType="begin"/>
      </w:r>
      <w:r w:rsidRPr="00E12754">
        <w:rPr>
          <w:sz w:val="22"/>
          <w:szCs w:val="22"/>
        </w:rPr>
        <w:instrText xml:space="preserve"> SEQ Рисунок \* ARABIC </w:instrText>
      </w:r>
      <w:r w:rsidRPr="00E12754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25</w:t>
      </w:r>
      <w:r w:rsidRPr="00E12754">
        <w:rPr>
          <w:sz w:val="22"/>
          <w:szCs w:val="22"/>
        </w:rPr>
        <w:fldChar w:fldCharType="end"/>
      </w:r>
      <w:bookmarkEnd w:id="38"/>
      <w:r w:rsidRPr="00E12754">
        <w:rPr>
          <w:sz w:val="22"/>
          <w:szCs w:val="22"/>
        </w:rPr>
        <w:t>. Диаграмма 5 популярных дисков</w:t>
      </w:r>
    </w:p>
    <w:p w:rsidR="001F22FD" w:rsidRDefault="001F22FD" w:rsidP="001F22FD">
      <w:pPr>
        <w:pStyle w:val="2"/>
      </w:pPr>
      <w:bookmarkStart w:id="39" w:name="_Toc122520047"/>
      <w:r>
        <w:t>Личный кабинет (главный работник)</w:t>
      </w:r>
      <w:bookmarkEnd w:id="39"/>
    </w:p>
    <w:p w:rsidR="001F22FD" w:rsidRDefault="001F22FD" w:rsidP="00F520C6">
      <w:pPr>
        <w:ind w:firstLine="708"/>
      </w:pPr>
      <w:r>
        <w:t xml:space="preserve">В личном кабинете у главного работника есть возможность просмотра (см. </w:t>
      </w:r>
      <w:r>
        <w:fldChar w:fldCharType="begin"/>
      </w:r>
      <w:r>
        <w:instrText xml:space="preserve"> REF _Ref122520431 \h </w:instrText>
      </w:r>
      <w:r>
        <w:fldChar w:fldCharType="separate"/>
      </w:r>
      <w:r w:rsidRPr="00E12754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26</w:t>
      </w:r>
      <w:r>
        <w:fldChar w:fldCharType="end"/>
      </w:r>
      <w:r>
        <w:t>).</w:t>
      </w:r>
    </w:p>
    <w:p w:rsidR="001F22FD" w:rsidRPr="00E12754" w:rsidRDefault="001F22FD" w:rsidP="001F22FD">
      <w:pPr>
        <w:keepNext/>
        <w:jc w:val="center"/>
        <w:rPr>
          <w:sz w:val="32"/>
          <w:szCs w:val="32"/>
        </w:rPr>
      </w:pPr>
      <w:r w:rsidRPr="00E12754">
        <w:rPr>
          <w:noProof/>
          <w:sz w:val="32"/>
          <w:szCs w:val="32"/>
        </w:rPr>
        <w:lastRenderedPageBreak/>
        <w:drawing>
          <wp:inline distT="0" distB="0" distL="0" distR="0" wp14:anchorId="4CB2B553" wp14:editId="7EE2FC27">
            <wp:extent cx="5362368" cy="301633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3505" cy="302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Default="001F22FD" w:rsidP="001F22FD">
      <w:pPr>
        <w:pStyle w:val="a6"/>
        <w:jc w:val="center"/>
        <w:rPr>
          <w:sz w:val="22"/>
          <w:szCs w:val="22"/>
        </w:rPr>
      </w:pPr>
      <w:bookmarkStart w:id="40" w:name="_Ref122520431"/>
      <w:r w:rsidRPr="00E12754">
        <w:rPr>
          <w:sz w:val="22"/>
          <w:szCs w:val="22"/>
        </w:rPr>
        <w:t xml:space="preserve">Рисунок </w:t>
      </w:r>
      <w:r w:rsidRPr="00E12754">
        <w:rPr>
          <w:sz w:val="22"/>
          <w:szCs w:val="22"/>
        </w:rPr>
        <w:fldChar w:fldCharType="begin"/>
      </w:r>
      <w:r w:rsidRPr="00E12754">
        <w:rPr>
          <w:sz w:val="22"/>
          <w:szCs w:val="22"/>
        </w:rPr>
        <w:instrText xml:space="preserve"> SEQ Рисунок \* ARABIC </w:instrText>
      </w:r>
      <w:r w:rsidRPr="00E12754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26</w:t>
      </w:r>
      <w:r w:rsidRPr="00E12754">
        <w:rPr>
          <w:sz w:val="22"/>
          <w:szCs w:val="22"/>
        </w:rPr>
        <w:fldChar w:fldCharType="end"/>
      </w:r>
      <w:bookmarkEnd w:id="40"/>
      <w:r w:rsidRPr="00E12754">
        <w:rPr>
          <w:sz w:val="22"/>
          <w:szCs w:val="22"/>
        </w:rPr>
        <w:t>. Личный кабинет главного работника</w:t>
      </w:r>
    </w:p>
    <w:p w:rsidR="001F22FD" w:rsidRDefault="001F22FD" w:rsidP="00F520C6">
      <w:pPr>
        <w:ind w:firstLine="708"/>
      </w:pPr>
      <w:r>
        <w:t xml:space="preserve">При нажатии на кнопку «Изменить» пользователь главный работник переходит на форму редактирования информации (см. </w:t>
      </w:r>
      <w:r>
        <w:fldChar w:fldCharType="begin"/>
      </w:r>
      <w:r>
        <w:instrText xml:space="preserve"> REF _Ref122520437 \h </w:instrText>
      </w:r>
      <w:r>
        <w:fldChar w:fldCharType="separate"/>
      </w:r>
      <w:r w:rsidRPr="00E12754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27</w:t>
      </w:r>
      <w:r>
        <w:fldChar w:fldCharType="end"/>
      </w:r>
      <w:r>
        <w:t>).</w:t>
      </w:r>
    </w:p>
    <w:p w:rsidR="00A40913" w:rsidRPr="00E12754" w:rsidRDefault="00A40913" w:rsidP="00F520C6">
      <w:pPr>
        <w:ind w:firstLine="708"/>
      </w:pPr>
    </w:p>
    <w:p w:rsidR="001F22FD" w:rsidRPr="00E12754" w:rsidRDefault="001F22FD" w:rsidP="001F22FD">
      <w:pPr>
        <w:keepNext/>
        <w:jc w:val="center"/>
        <w:rPr>
          <w:sz w:val="32"/>
          <w:szCs w:val="32"/>
        </w:rPr>
      </w:pPr>
      <w:r w:rsidRPr="00E12754">
        <w:rPr>
          <w:noProof/>
          <w:sz w:val="32"/>
          <w:szCs w:val="32"/>
        </w:rPr>
        <w:drawing>
          <wp:inline distT="0" distB="0" distL="0" distR="0" wp14:anchorId="64F05D8D" wp14:editId="7441CDF3">
            <wp:extent cx="4525670" cy="2545689"/>
            <wp:effectExtent l="0" t="0" r="825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1540" cy="255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E12754" w:rsidRDefault="001F22FD" w:rsidP="001F22FD">
      <w:pPr>
        <w:pStyle w:val="a6"/>
        <w:jc w:val="center"/>
        <w:rPr>
          <w:sz w:val="22"/>
          <w:szCs w:val="22"/>
        </w:rPr>
      </w:pPr>
      <w:bookmarkStart w:id="41" w:name="_Ref122520437"/>
      <w:r w:rsidRPr="00E12754">
        <w:rPr>
          <w:sz w:val="22"/>
          <w:szCs w:val="22"/>
        </w:rPr>
        <w:t xml:space="preserve">Рисунок </w:t>
      </w:r>
      <w:r w:rsidRPr="00E12754">
        <w:rPr>
          <w:sz w:val="22"/>
          <w:szCs w:val="22"/>
        </w:rPr>
        <w:fldChar w:fldCharType="begin"/>
      </w:r>
      <w:r w:rsidRPr="00E12754">
        <w:rPr>
          <w:sz w:val="22"/>
          <w:szCs w:val="22"/>
        </w:rPr>
        <w:instrText xml:space="preserve"> SEQ Рисунок \* ARABIC </w:instrText>
      </w:r>
      <w:r w:rsidRPr="00E12754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27</w:t>
      </w:r>
      <w:r w:rsidRPr="00E12754">
        <w:rPr>
          <w:sz w:val="22"/>
          <w:szCs w:val="22"/>
        </w:rPr>
        <w:fldChar w:fldCharType="end"/>
      </w:r>
      <w:bookmarkEnd w:id="41"/>
      <w:r w:rsidRPr="00E12754">
        <w:rPr>
          <w:sz w:val="22"/>
          <w:szCs w:val="22"/>
        </w:rPr>
        <w:t>. Форма изменения личной информации о работнике</w:t>
      </w:r>
    </w:p>
    <w:p w:rsidR="001F22FD" w:rsidRDefault="001F22FD" w:rsidP="00F520C6">
      <w:pPr>
        <w:ind w:firstLine="708"/>
        <w:jc w:val="both"/>
      </w:pPr>
      <w:r>
        <w:t xml:space="preserve">Если главный работник выбирает вывод информации не о себе, то у него есть возможность удаления выбранного работника (см. </w:t>
      </w:r>
      <w:r>
        <w:fldChar w:fldCharType="begin"/>
      </w:r>
      <w:r>
        <w:instrText xml:space="preserve"> REF _Ref122520444 \h </w:instrText>
      </w:r>
      <w:r w:rsidR="00F520C6">
        <w:instrText xml:space="preserve"> \* MERGEFORMAT </w:instrText>
      </w:r>
      <w:r>
        <w:fldChar w:fldCharType="separate"/>
      </w:r>
      <w:r w:rsidRPr="00E12754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28</w:t>
      </w:r>
      <w:r>
        <w:fldChar w:fldCharType="end"/>
      </w:r>
      <w:r>
        <w:t>).</w:t>
      </w:r>
    </w:p>
    <w:p w:rsidR="001F22FD" w:rsidRPr="00E12754" w:rsidRDefault="001F22FD" w:rsidP="001F22FD">
      <w:pPr>
        <w:keepNext/>
        <w:jc w:val="center"/>
        <w:rPr>
          <w:sz w:val="32"/>
          <w:szCs w:val="32"/>
        </w:rPr>
      </w:pPr>
      <w:r w:rsidRPr="00E12754">
        <w:rPr>
          <w:noProof/>
          <w:sz w:val="32"/>
          <w:szCs w:val="32"/>
        </w:rPr>
        <w:lastRenderedPageBreak/>
        <w:drawing>
          <wp:inline distT="0" distB="0" distL="0" distR="0" wp14:anchorId="1B86DA6A" wp14:editId="1F75E728">
            <wp:extent cx="5465712" cy="3074463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5463" cy="307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E12754" w:rsidRDefault="001F22FD" w:rsidP="001F22FD">
      <w:pPr>
        <w:pStyle w:val="a6"/>
        <w:jc w:val="center"/>
        <w:rPr>
          <w:sz w:val="22"/>
          <w:szCs w:val="22"/>
        </w:rPr>
      </w:pPr>
      <w:bookmarkStart w:id="42" w:name="_Ref122520444"/>
      <w:r w:rsidRPr="00E12754">
        <w:rPr>
          <w:sz w:val="22"/>
          <w:szCs w:val="22"/>
        </w:rPr>
        <w:t xml:space="preserve">Рисунок </w:t>
      </w:r>
      <w:r w:rsidRPr="00E12754">
        <w:rPr>
          <w:sz w:val="22"/>
          <w:szCs w:val="22"/>
        </w:rPr>
        <w:fldChar w:fldCharType="begin"/>
      </w:r>
      <w:r w:rsidRPr="00E12754">
        <w:rPr>
          <w:sz w:val="22"/>
          <w:szCs w:val="22"/>
        </w:rPr>
        <w:instrText xml:space="preserve"> SEQ Рисунок \* ARABIC </w:instrText>
      </w:r>
      <w:r w:rsidRPr="00E12754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28</w:t>
      </w:r>
      <w:r w:rsidRPr="00E12754">
        <w:rPr>
          <w:sz w:val="22"/>
          <w:szCs w:val="22"/>
        </w:rPr>
        <w:fldChar w:fldCharType="end"/>
      </w:r>
      <w:bookmarkEnd w:id="42"/>
      <w:r w:rsidRPr="00E12754">
        <w:rPr>
          <w:sz w:val="22"/>
          <w:szCs w:val="22"/>
        </w:rPr>
        <w:t>. Личный кабинет главного работника</w:t>
      </w:r>
    </w:p>
    <w:p w:rsidR="001F22FD" w:rsidRDefault="001F22FD" w:rsidP="00F520C6">
      <w:pPr>
        <w:jc w:val="both"/>
      </w:pPr>
      <w:r>
        <w:tab/>
        <w:t xml:space="preserve">После нажатия кнопку «Удалить», для выбранного менеджера в таблицах </w:t>
      </w:r>
      <w:r w:rsidRPr="00BA1E30">
        <w:rPr>
          <w:i/>
          <w:iCs/>
          <w:lang w:val="en-US"/>
        </w:rPr>
        <w:t>Contracts</w:t>
      </w:r>
      <w:r>
        <w:t>,</w:t>
      </w:r>
      <w:r w:rsidRPr="00D0496A">
        <w:t xml:space="preserve"> </w:t>
      </w:r>
      <w:r w:rsidRPr="00BA1E30">
        <w:rPr>
          <w:i/>
          <w:iCs/>
          <w:lang w:val="en-US"/>
        </w:rPr>
        <w:t>Return</w:t>
      </w:r>
      <w:r w:rsidRPr="00D0496A">
        <w:t>_</w:t>
      </w:r>
      <w:r w:rsidRPr="00BA1E30">
        <w:rPr>
          <w:i/>
          <w:iCs/>
          <w:lang w:val="en-US"/>
        </w:rPr>
        <w:t>Disk</w:t>
      </w:r>
      <w:r w:rsidRPr="00D0496A">
        <w:t xml:space="preserve">, </w:t>
      </w:r>
      <w:r w:rsidRPr="00BA1E30">
        <w:rPr>
          <w:i/>
          <w:iCs/>
          <w:lang w:val="en-US"/>
        </w:rPr>
        <w:t>Incoming</w:t>
      </w:r>
      <w:r w:rsidRPr="00D0496A">
        <w:t xml:space="preserve"> </w:t>
      </w:r>
      <w:r>
        <w:t>заменить идентификатор работника на идентификатор его руководила</w:t>
      </w:r>
      <w:r w:rsidRPr="00D0496A">
        <w:t xml:space="preserve"> </w:t>
      </w:r>
      <w:r>
        <w:t>или на идентификатор главного менеджера.</w:t>
      </w:r>
      <w:r w:rsidRPr="00D0496A">
        <w:t xml:space="preserve"> </w:t>
      </w:r>
      <w:r>
        <w:t xml:space="preserve">Кром того, если у выбранного на удаление работника есть в подчинении кто-то, то для них руководитель меняется на главного работника. Далее выбранный работник удаляется из таблиц </w:t>
      </w:r>
      <w:r w:rsidRPr="00BA1E30">
        <w:rPr>
          <w:i/>
          <w:iCs/>
          <w:lang w:val="en-US"/>
        </w:rPr>
        <w:t>Workers</w:t>
      </w:r>
      <w:r>
        <w:t xml:space="preserve"> и</w:t>
      </w:r>
      <w:r w:rsidRPr="00BA1E30">
        <w:t xml:space="preserve"> </w:t>
      </w:r>
      <w:r w:rsidRPr="00BA1E30">
        <w:rPr>
          <w:i/>
          <w:iCs/>
          <w:lang w:val="en-US"/>
        </w:rPr>
        <w:t>R</w:t>
      </w:r>
      <w:r w:rsidRPr="00BA1E30">
        <w:rPr>
          <w:i/>
          <w:iCs/>
        </w:rPr>
        <w:t>egistration</w:t>
      </w:r>
      <w:r>
        <w:rPr>
          <w:i/>
          <w:iCs/>
        </w:rPr>
        <w:t xml:space="preserve"> </w:t>
      </w:r>
      <w:r>
        <w:t xml:space="preserve">(см. </w:t>
      </w:r>
      <w:r>
        <w:fldChar w:fldCharType="begin"/>
      </w:r>
      <w:r>
        <w:instrText xml:space="preserve"> REF _Ref122520452 \h </w:instrText>
      </w:r>
      <w:r w:rsidR="00F520C6">
        <w:instrText xml:space="preserve"> \* MERGEFORMAT </w:instrText>
      </w:r>
      <w:r>
        <w:fldChar w:fldCharType="separate"/>
      </w:r>
      <w:r w:rsidRPr="007B2C6B">
        <w:rPr>
          <w:sz w:val="22"/>
          <w:szCs w:val="22"/>
        </w:rPr>
        <w:t xml:space="preserve">Рисунок </w:t>
      </w:r>
      <w:r>
        <w:rPr>
          <w:noProof/>
          <w:sz w:val="22"/>
          <w:szCs w:val="22"/>
        </w:rPr>
        <w:t>29</w:t>
      </w:r>
      <w:r>
        <w:fldChar w:fldCharType="end"/>
      </w:r>
      <w:r>
        <w:t>)</w:t>
      </w:r>
      <w:r w:rsidRPr="00BA1E30">
        <w:t>.</w:t>
      </w:r>
      <w:r>
        <w:t xml:space="preserve">   </w:t>
      </w:r>
    </w:p>
    <w:p w:rsidR="001F22FD" w:rsidRPr="007B2C6B" w:rsidRDefault="001F22FD" w:rsidP="001F22FD">
      <w:pPr>
        <w:keepNext/>
        <w:jc w:val="center"/>
        <w:rPr>
          <w:sz w:val="22"/>
          <w:szCs w:val="22"/>
        </w:rPr>
      </w:pPr>
      <w:r w:rsidRPr="007B2C6B">
        <w:rPr>
          <w:noProof/>
          <w:sz w:val="22"/>
          <w:szCs w:val="22"/>
        </w:rPr>
        <w:drawing>
          <wp:inline distT="0" distB="0" distL="0" distR="0" wp14:anchorId="0931AA6C" wp14:editId="5163B040">
            <wp:extent cx="5172364" cy="290945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8899" cy="29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2FD" w:rsidRPr="007B2C6B" w:rsidRDefault="001F22FD" w:rsidP="001F22FD">
      <w:pPr>
        <w:pStyle w:val="a6"/>
        <w:jc w:val="center"/>
        <w:rPr>
          <w:sz w:val="22"/>
          <w:szCs w:val="22"/>
        </w:rPr>
      </w:pPr>
      <w:bookmarkStart w:id="43" w:name="_Ref122520452"/>
      <w:r w:rsidRPr="007B2C6B">
        <w:rPr>
          <w:sz w:val="22"/>
          <w:szCs w:val="22"/>
        </w:rPr>
        <w:t xml:space="preserve">Рисунок </w:t>
      </w:r>
      <w:r w:rsidRPr="007B2C6B">
        <w:rPr>
          <w:sz w:val="22"/>
          <w:szCs w:val="22"/>
        </w:rPr>
        <w:fldChar w:fldCharType="begin"/>
      </w:r>
      <w:r w:rsidRPr="007B2C6B">
        <w:rPr>
          <w:sz w:val="22"/>
          <w:szCs w:val="22"/>
        </w:rPr>
        <w:instrText xml:space="preserve"> SEQ Рисунок \* ARABIC </w:instrText>
      </w:r>
      <w:r w:rsidRPr="007B2C6B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29</w:t>
      </w:r>
      <w:r w:rsidRPr="007B2C6B">
        <w:rPr>
          <w:sz w:val="22"/>
          <w:szCs w:val="22"/>
        </w:rPr>
        <w:fldChar w:fldCharType="end"/>
      </w:r>
      <w:bookmarkEnd w:id="43"/>
      <w:r w:rsidRPr="007B2C6B">
        <w:rPr>
          <w:sz w:val="22"/>
          <w:szCs w:val="22"/>
        </w:rPr>
        <w:t>. Проверка, что работник удалился</w:t>
      </w:r>
    </w:p>
    <w:p w:rsidR="001F22FD" w:rsidRDefault="001F22FD" w:rsidP="001F22FD">
      <w:pPr>
        <w:spacing w:after="160" w:line="259" w:lineRule="auto"/>
      </w:pPr>
      <w:r>
        <w:br w:type="page"/>
      </w:r>
    </w:p>
    <w:p w:rsidR="001F22FD" w:rsidRDefault="001F22FD" w:rsidP="001F22FD">
      <w:pPr>
        <w:pStyle w:val="1"/>
      </w:pPr>
      <w:bookmarkStart w:id="44" w:name="_Toc122520048"/>
      <w:r>
        <w:lastRenderedPageBreak/>
        <w:t>Заключение</w:t>
      </w:r>
      <w:bookmarkEnd w:id="44"/>
    </w:p>
    <w:p w:rsidR="001F22FD" w:rsidRPr="00BA1E30" w:rsidRDefault="001F22FD" w:rsidP="00F520C6">
      <w:pPr>
        <w:jc w:val="both"/>
      </w:pPr>
      <w:r>
        <w:t>Было разработано веб-приложение «</w:t>
      </w:r>
      <w:r w:rsidRPr="00641F47">
        <w:rPr>
          <w:i/>
          <w:iCs/>
          <w:lang w:val="en-US"/>
        </w:rPr>
        <w:t>DVD</w:t>
      </w:r>
      <w:r w:rsidRPr="00641F47">
        <w:t>-</w:t>
      </w:r>
      <w:r>
        <w:t xml:space="preserve">прокат» для сотрудников организации, которое удовлетворяет всем априорным представлениям. Данное приложение позволяет сократить время, необходимое для оформления контракта и выполнения различных операций над ним за счёт удобного интерфейса, качественного отображения данных и проверок на корректность данных.  </w:t>
      </w:r>
    </w:p>
    <w:p w:rsidR="001F22FD" w:rsidRPr="001F22FD" w:rsidRDefault="001F22FD" w:rsidP="0039364D">
      <w:pPr>
        <w:jc w:val="both"/>
        <w:rPr>
          <w:color w:val="00B0F0"/>
        </w:rPr>
      </w:pPr>
    </w:p>
    <w:sectPr w:rsidR="001F22FD" w:rsidRPr="001F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380EAA"/>
    <w:multiLevelType w:val="hybridMultilevel"/>
    <w:tmpl w:val="689A3374"/>
    <w:lvl w:ilvl="0" w:tplc="0419000B">
      <w:start w:val="1"/>
      <w:numFmt w:val="bullet"/>
      <w:lvlText w:val=""/>
      <w:lvlJc w:val="left"/>
      <w:pPr>
        <w:ind w:left="150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7" w:hanging="360"/>
      </w:pPr>
      <w:rPr>
        <w:rFonts w:ascii="Wingdings" w:hAnsi="Wingdings" w:hint="default"/>
      </w:rPr>
    </w:lvl>
  </w:abstractNum>
  <w:abstractNum w:abstractNumId="1" w15:restartNumberingAfterBreak="0">
    <w:nsid w:val="1A310A9E"/>
    <w:multiLevelType w:val="hybridMultilevel"/>
    <w:tmpl w:val="09369D5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D623BA"/>
    <w:multiLevelType w:val="hybridMultilevel"/>
    <w:tmpl w:val="8C44992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2D703F"/>
    <w:multiLevelType w:val="hybridMultilevel"/>
    <w:tmpl w:val="C276CD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F6E23B5"/>
    <w:multiLevelType w:val="hybridMultilevel"/>
    <w:tmpl w:val="2514DF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2324116"/>
    <w:multiLevelType w:val="hybridMultilevel"/>
    <w:tmpl w:val="13BA27C2"/>
    <w:lvl w:ilvl="0" w:tplc="FA30C5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2894A3E"/>
    <w:multiLevelType w:val="hybridMultilevel"/>
    <w:tmpl w:val="05F029CA"/>
    <w:lvl w:ilvl="0" w:tplc="7F429588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B210A1"/>
    <w:multiLevelType w:val="hybridMultilevel"/>
    <w:tmpl w:val="3F087782"/>
    <w:lvl w:ilvl="0" w:tplc="041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46F61A1B"/>
    <w:multiLevelType w:val="hybridMultilevel"/>
    <w:tmpl w:val="5C8496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AA0136C"/>
    <w:multiLevelType w:val="hybridMultilevel"/>
    <w:tmpl w:val="75A23624"/>
    <w:lvl w:ilvl="0" w:tplc="5C88436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6306BF4"/>
    <w:multiLevelType w:val="hybridMultilevel"/>
    <w:tmpl w:val="9F1CA2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9"/>
  </w:num>
  <w:num w:numId="7">
    <w:abstractNumId w:val="5"/>
  </w:num>
  <w:num w:numId="8">
    <w:abstractNumId w:val="4"/>
  </w:num>
  <w:num w:numId="9">
    <w:abstractNumId w:val="10"/>
  </w:num>
  <w:num w:numId="10">
    <w:abstractNumId w:val="3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64D"/>
    <w:rsid w:val="000C3E1D"/>
    <w:rsid w:val="001C345F"/>
    <w:rsid w:val="001F22FD"/>
    <w:rsid w:val="00267A89"/>
    <w:rsid w:val="002D5D7D"/>
    <w:rsid w:val="0039364D"/>
    <w:rsid w:val="0062108E"/>
    <w:rsid w:val="006B11C2"/>
    <w:rsid w:val="006F1794"/>
    <w:rsid w:val="007C4C0F"/>
    <w:rsid w:val="00841472"/>
    <w:rsid w:val="00880FD1"/>
    <w:rsid w:val="008E4A8E"/>
    <w:rsid w:val="00904259"/>
    <w:rsid w:val="00907209"/>
    <w:rsid w:val="00A122AF"/>
    <w:rsid w:val="00A40913"/>
    <w:rsid w:val="00BA701A"/>
    <w:rsid w:val="00BC65A2"/>
    <w:rsid w:val="00C867A1"/>
    <w:rsid w:val="00D65F2B"/>
    <w:rsid w:val="00D676ED"/>
    <w:rsid w:val="00D95685"/>
    <w:rsid w:val="00F05C6C"/>
    <w:rsid w:val="00F10BB5"/>
    <w:rsid w:val="00F520C6"/>
    <w:rsid w:val="00FA7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701116"/>
  <w15:chartTrackingRefBased/>
  <w15:docId w15:val="{1B36939E-6E3C-4BBF-A016-BCF9C7855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364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F22FD"/>
    <w:pPr>
      <w:keepNext/>
      <w:keepLines/>
      <w:spacing w:before="240" w:line="360" w:lineRule="auto"/>
      <w:jc w:val="center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F22FD"/>
    <w:pPr>
      <w:keepNext/>
      <w:keepLines/>
      <w:spacing w:before="40" w:line="360" w:lineRule="auto"/>
      <w:jc w:val="center"/>
      <w:outlineLvl w:val="1"/>
    </w:pPr>
    <w:rPr>
      <w:rFonts w:eastAsiaTheme="majorEastAsia" w:cstheme="majorBidi"/>
      <w:b/>
      <w:i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2D5D7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1F22FD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F22FD"/>
    <w:rPr>
      <w:rFonts w:ascii="Times New Roman" w:eastAsiaTheme="majorEastAsia" w:hAnsi="Times New Roman" w:cstheme="majorBidi"/>
      <w:b/>
      <w:i/>
      <w:color w:val="2F5496" w:themeColor="accent1" w:themeShade="BF"/>
      <w:sz w:val="26"/>
      <w:szCs w:val="26"/>
      <w:lang w:eastAsia="ru-RU"/>
    </w:rPr>
  </w:style>
  <w:style w:type="paragraph" w:styleId="a4">
    <w:name w:val="No Spacing"/>
    <w:uiPriority w:val="1"/>
    <w:qFormat/>
    <w:rsid w:val="001F22F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1F22FD"/>
    <w:pPr>
      <w:spacing w:line="259" w:lineRule="auto"/>
      <w:jc w:val="left"/>
      <w:outlineLvl w:val="9"/>
    </w:pPr>
    <w:rPr>
      <w:rFonts w:asciiTheme="majorHAnsi" w:hAnsiTheme="majorHAnsi"/>
      <w:b w:val="0"/>
    </w:rPr>
  </w:style>
  <w:style w:type="paragraph" w:styleId="a6">
    <w:name w:val="caption"/>
    <w:basedOn w:val="a"/>
    <w:next w:val="a"/>
    <w:uiPriority w:val="35"/>
    <w:unhideWhenUsed/>
    <w:qFormat/>
    <w:rsid w:val="001F22FD"/>
    <w:pPr>
      <w:spacing w:after="200"/>
      <w:ind w:firstLine="720"/>
      <w:jc w:val="both"/>
    </w:pPr>
    <w:rPr>
      <w:i/>
      <w:iCs/>
      <w:color w:val="44546A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1F22FD"/>
    <w:pPr>
      <w:spacing w:after="100" w:line="360" w:lineRule="auto"/>
      <w:ind w:firstLine="720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1F22FD"/>
    <w:pPr>
      <w:spacing w:after="100" w:line="360" w:lineRule="auto"/>
      <w:ind w:left="240" w:firstLine="720"/>
      <w:jc w:val="both"/>
    </w:pPr>
  </w:style>
  <w:style w:type="character" w:styleId="a7">
    <w:name w:val="Hyperlink"/>
    <w:basedOn w:val="a0"/>
    <w:uiPriority w:val="99"/>
    <w:unhideWhenUsed/>
    <w:rsid w:val="001F22F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20</Pages>
  <Words>3179</Words>
  <Characters>18121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26</cp:revision>
  <dcterms:created xsi:type="dcterms:W3CDTF">2023-11-14T09:24:00Z</dcterms:created>
  <dcterms:modified xsi:type="dcterms:W3CDTF">2023-11-14T10:16:00Z</dcterms:modified>
</cp:coreProperties>
</file>